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1CD9" w:rsidRDefault="004F1CD9" w:rsidP="004F1CD9">
      <w:pPr>
        <w:tabs>
          <w:tab w:val="left" w:pos="1455"/>
        </w:tabs>
        <w:jc w:val="both"/>
        <w:rPr>
          <w:rFonts w:ascii="Times New Roman" w:hAnsi="Times New Roman"/>
          <w:b/>
          <w:sz w:val="28"/>
          <w:szCs w:val="28"/>
          <w:lang w:val="es-MX"/>
        </w:rPr>
      </w:pPr>
      <w:r>
        <w:rPr>
          <w:rFonts w:ascii="Times New Roman" w:hAnsi="Times New Roman"/>
          <w:b/>
          <w:sz w:val="28"/>
          <w:szCs w:val="28"/>
          <w:lang w:val="es-MX"/>
        </w:rPr>
        <w:t>CHAPA ZUÑIGA GERARDO</w:t>
      </w:r>
    </w:p>
    <w:p w:rsidR="004F1CD9" w:rsidRDefault="004F1CD9" w:rsidP="004F1CD9">
      <w:pPr>
        <w:jc w:val="both"/>
        <w:rPr>
          <w:rFonts w:ascii="Times New Roman" w:hAnsi="Times New Roman"/>
          <w:b/>
          <w:sz w:val="28"/>
          <w:szCs w:val="28"/>
          <w:lang w:val="es-MX"/>
        </w:rPr>
      </w:pPr>
    </w:p>
    <w:p w:rsidR="004F1CD9" w:rsidRDefault="004F1CD9" w:rsidP="004F1CD9">
      <w:pPr>
        <w:jc w:val="both"/>
        <w:rPr>
          <w:rFonts w:ascii="Times New Roman" w:hAnsi="Times New Roman"/>
          <w:szCs w:val="24"/>
          <w:lang w:val="es-MX"/>
        </w:rPr>
      </w:pPr>
      <w:r>
        <w:rPr>
          <w:rFonts w:ascii="Times New Roman" w:hAnsi="Times New Roman"/>
          <w:szCs w:val="24"/>
          <w:lang w:val="es-MX"/>
        </w:rPr>
        <w:t xml:space="preserve"> P R E S E NT E.-</w:t>
      </w:r>
    </w:p>
    <w:p w:rsidR="004F1CD9" w:rsidRDefault="004F1CD9" w:rsidP="004F1CD9">
      <w:pPr>
        <w:jc w:val="both"/>
        <w:rPr>
          <w:rFonts w:ascii="Times New Roman" w:hAnsi="Times New Roman"/>
          <w:szCs w:val="24"/>
          <w:lang w:val="es-MX"/>
        </w:rPr>
      </w:pPr>
    </w:p>
    <w:p w:rsidR="0076109C" w:rsidRPr="0003225C" w:rsidRDefault="004F1CD9" w:rsidP="004F1CD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0566 </w:t>
      </w:r>
      <w:bookmarkStart w:id="0" w:name="_GoBack"/>
      <w:bookmarkEnd w:id="0"/>
      <w:r>
        <w:rPr>
          <w:rFonts w:ascii="Times New Roman" w:hAnsi="Times New Roman"/>
          <w:szCs w:val="24"/>
        </w:rPr>
        <w:t xml:space="preserve">con el giro:  </w:t>
      </w:r>
      <w:r>
        <w:rPr>
          <w:rFonts w:ascii="Times New Roman" w:hAnsi="Times New Roman"/>
          <w:b/>
          <w:sz w:val="28"/>
          <w:szCs w:val="28"/>
        </w:rPr>
        <w:t>MATERIALES</w:t>
      </w:r>
      <w:r>
        <w:rPr>
          <w:rFonts w:ascii="Times New Roman" w:hAnsi="Times New Roman"/>
          <w:b/>
          <w:sz w:val="28"/>
          <w:szCs w:val="28"/>
        </w:rPr>
        <w:t xml:space="preserve"> Y ARTICULOS DE CONSTRUCCION Y DE REPARACION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DC" w:rsidRDefault="005222DC">
      <w:r>
        <w:separator/>
      </w:r>
    </w:p>
  </w:endnote>
  <w:endnote w:type="continuationSeparator" w:id="0">
    <w:p w:rsidR="005222DC" w:rsidRDefault="0052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DC" w:rsidRDefault="005222DC">
      <w:r>
        <w:separator/>
      </w:r>
    </w:p>
  </w:footnote>
  <w:footnote w:type="continuationSeparator" w:id="0">
    <w:p w:rsidR="005222DC" w:rsidRDefault="0052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1CD9"/>
    <w:rsid w:val="004F40E1"/>
    <w:rsid w:val="004F4E1E"/>
    <w:rsid w:val="004F4EF3"/>
    <w:rsid w:val="004F54C1"/>
    <w:rsid w:val="004F6570"/>
    <w:rsid w:val="004F673A"/>
    <w:rsid w:val="005012BA"/>
    <w:rsid w:val="00506F43"/>
    <w:rsid w:val="00507786"/>
    <w:rsid w:val="00507928"/>
    <w:rsid w:val="00513879"/>
    <w:rsid w:val="005145FE"/>
    <w:rsid w:val="0051503B"/>
    <w:rsid w:val="005222DC"/>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163594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2019-07-05T13:53:00Z</dcterms:created>
  <dcterms:modified xsi:type="dcterms:W3CDTF">2019-07-05T13:53:00Z</dcterms:modified>
</cp:coreProperties>
</file>