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749F3" w:rsidRDefault="006E4EC2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AUN WEOR IMPULSORA COMERCIAL</w:t>
      </w:r>
      <w:r w:rsidR="00891201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BE7CF7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749F3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749F3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9120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E4EC2">
        <w:rPr>
          <w:rFonts w:ascii="Times New Roman" w:hAnsi="Times New Roman"/>
          <w:b/>
          <w:sz w:val="32"/>
          <w:szCs w:val="32"/>
        </w:rPr>
        <w:t>10004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6E4EC2" w:rsidRPr="006E4EC2">
        <w:rPr>
          <w:rFonts w:ascii="Times New Roman" w:hAnsi="Times New Roman"/>
          <w:b/>
          <w:sz w:val="28"/>
          <w:szCs w:val="24"/>
        </w:rPr>
        <w:t>MATERIAL ELECTRICO Y ELECTRONICO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4A5C">
        <w:rPr>
          <w:rFonts w:ascii="Times New Roman" w:hAnsi="Times New Roman"/>
          <w:sz w:val="24"/>
          <w:szCs w:val="24"/>
        </w:rPr>
        <w:t>sitaria, 15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37" w:rsidRDefault="00284E37">
      <w:r>
        <w:separator/>
      </w:r>
    </w:p>
  </w:endnote>
  <w:endnote w:type="continuationSeparator" w:id="0">
    <w:p w:rsidR="00284E37" w:rsidRDefault="0028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37" w:rsidRDefault="00284E37">
      <w:r>
        <w:separator/>
      </w:r>
    </w:p>
  </w:footnote>
  <w:footnote w:type="continuationSeparator" w:id="0">
    <w:p w:rsidR="00284E37" w:rsidRDefault="0028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2019-03-19T17:19:00Z</dcterms:created>
  <dcterms:modified xsi:type="dcterms:W3CDTF">2019-03-19T17:19:00Z</dcterms:modified>
</cp:coreProperties>
</file>