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B80FF6" w:rsidRDefault="00B80FF6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n-US"/>
        </w:rPr>
      </w:pPr>
      <w:r w:rsidRPr="00B80FF6">
        <w:rPr>
          <w:rFonts w:ascii="Times New Roman" w:hAnsi="Times New Roman"/>
          <w:b/>
          <w:sz w:val="28"/>
          <w:szCs w:val="28"/>
          <w:lang w:val="en-US"/>
        </w:rPr>
        <w:t>INTENSITY AIR, S.A. DE C.V.</w:t>
      </w:r>
      <w:r w:rsidR="00DB0B27" w:rsidRPr="00B80F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E7CF7" w:rsidRPr="00B80F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A6206" w:rsidRPr="00B80FF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B80FF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80FF6">
        <w:rPr>
          <w:rFonts w:ascii="Times New Roman" w:hAnsi="Times New Roman"/>
          <w:b/>
          <w:sz w:val="32"/>
          <w:szCs w:val="32"/>
        </w:rPr>
        <w:t>10011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B80FF6" w:rsidRPr="00B80FF6">
        <w:rPr>
          <w:rFonts w:ascii="Times New Roman" w:hAnsi="Times New Roman"/>
          <w:b/>
          <w:sz w:val="28"/>
          <w:szCs w:val="24"/>
        </w:rPr>
        <w:t>SISTEMAS DE AIRE ACONDICIONADO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2080">
        <w:rPr>
          <w:rFonts w:ascii="Times New Roman" w:hAnsi="Times New Roman"/>
          <w:sz w:val="24"/>
          <w:szCs w:val="24"/>
        </w:rPr>
        <w:t>sitaria, 22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28" w:rsidRDefault="00C26C28">
      <w:r>
        <w:separator/>
      </w:r>
    </w:p>
  </w:endnote>
  <w:endnote w:type="continuationSeparator" w:id="0">
    <w:p w:rsidR="00C26C28" w:rsidRDefault="00C2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28" w:rsidRDefault="00C26C28">
      <w:r>
        <w:separator/>
      </w:r>
    </w:p>
  </w:footnote>
  <w:footnote w:type="continuationSeparator" w:id="0">
    <w:p w:rsidR="00C26C28" w:rsidRDefault="00C2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2019-03-22T17:32:00Z</dcterms:created>
  <dcterms:modified xsi:type="dcterms:W3CDTF">2019-03-22T17:32:00Z</dcterms:modified>
</cp:coreProperties>
</file>