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8B36B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VENNER MEXICO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B36B6">
        <w:rPr>
          <w:rFonts w:ascii="Times New Roman" w:hAnsi="Times New Roman"/>
          <w:b/>
          <w:sz w:val="32"/>
          <w:szCs w:val="32"/>
        </w:rPr>
        <w:t>10025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8B36B6" w:rsidRPr="008B36B6">
        <w:rPr>
          <w:rFonts w:ascii="Times New Roman" w:hAnsi="Times New Roman"/>
          <w:b/>
          <w:sz w:val="28"/>
          <w:szCs w:val="24"/>
        </w:rPr>
        <w:t>MANTENIMIENTO Y REHABILITACION DE LAS VIAS DE COMU</w:t>
      </w:r>
      <w:bookmarkStart w:id="0" w:name="_GoBack"/>
      <w:bookmarkEnd w:id="0"/>
      <w:r w:rsidR="008B36B6" w:rsidRPr="008B36B6">
        <w:rPr>
          <w:rFonts w:ascii="Times New Roman" w:hAnsi="Times New Roman"/>
          <w:b/>
          <w:sz w:val="28"/>
          <w:szCs w:val="24"/>
        </w:rPr>
        <w:t>NICACIÓN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BE" w:rsidRDefault="008A18BE">
      <w:r>
        <w:separator/>
      </w:r>
    </w:p>
  </w:endnote>
  <w:endnote w:type="continuationSeparator" w:id="0">
    <w:p w:rsidR="008A18BE" w:rsidRDefault="008A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BE" w:rsidRDefault="008A18BE">
      <w:r>
        <w:separator/>
      </w:r>
    </w:p>
  </w:footnote>
  <w:footnote w:type="continuationSeparator" w:id="0">
    <w:p w:rsidR="008A18BE" w:rsidRDefault="008A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2019-04-04T16:42:00Z</dcterms:created>
  <dcterms:modified xsi:type="dcterms:W3CDTF">2019-04-04T16:42:00Z</dcterms:modified>
</cp:coreProperties>
</file>