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3C2FF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LOZANO CARDONA JUAN FRANCISCO 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3C2FFC">
        <w:rPr>
          <w:rFonts w:ascii="Times New Roman" w:hAnsi="Times New Roman"/>
          <w:szCs w:val="24"/>
        </w:rPr>
        <w:t>e comunico que la persona física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C2FFC">
        <w:rPr>
          <w:rFonts w:ascii="Times New Roman" w:hAnsi="Times New Roman"/>
          <w:b/>
          <w:sz w:val="32"/>
          <w:szCs w:val="32"/>
        </w:rPr>
        <w:t>10030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3C2FFC" w:rsidRPr="003C2FFC">
        <w:rPr>
          <w:rFonts w:ascii="Times New Roman" w:hAnsi="Times New Roman"/>
          <w:b/>
          <w:sz w:val="28"/>
          <w:szCs w:val="24"/>
        </w:rPr>
        <w:t>MANTENIMIENTO Y CONSERVACION DE VEHICULOS TERRESTRES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63FFB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63FFB">
        <w:rPr>
          <w:rFonts w:ascii="Times New Roman" w:hAnsi="Times New Roman"/>
          <w:sz w:val="24"/>
          <w:szCs w:val="24"/>
        </w:rPr>
        <w:t>sitaria, 05 de abril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0F" w:rsidRDefault="00DF270F">
      <w:r>
        <w:separator/>
      </w:r>
    </w:p>
  </w:endnote>
  <w:endnote w:type="continuationSeparator" w:id="0">
    <w:p w:rsidR="00DF270F" w:rsidRDefault="00DF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0F" w:rsidRDefault="00DF270F">
      <w:r>
        <w:separator/>
      </w:r>
    </w:p>
  </w:footnote>
  <w:footnote w:type="continuationSeparator" w:id="0">
    <w:p w:rsidR="00DF270F" w:rsidRDefault="00DF2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2019-04-04T21:47:00Z</dcterms:created>
  <dcterms:modified xsi:type="dcterms:W3CDTF">2019-04-04T21:47:00Z</dcterms:modified>
</cp:coreProperties>
</file>