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4220AE" w:rsidRDefault="00876830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MUÑOZ NERIO LIZETH ARELY</w:t>
      </w:r>
      <w:r w:rsidR="00264F5A" w:rsidRPr="004220AE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4220AE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4220AE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4220AE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4220AE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264F5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7683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76830">
        <w:rPr>
          <w:rFonts w:ascii="Times New Roman" w:hAnsi="Times New Roman"/>
          <w:b/>
          <w:sz w:val="32"/>
          <w:szCs w:val="32"/>
        </w:rPr>
        <w:t>10057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876830" w:rsidRPr="00876830">
        <w:rPr>
          <w:rFonts w:ascii="Times New Roman" w:hAnsi="Times New Roman"/>
          <w:b/>
          <w:sz w:val="28"/>
          <w:szCs w:val="24"/>
        </w:rPr>
        <w:t>PRODUCTOS ALIMENTICIOS PARA PERSONAS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4F5A">
        <w:rPr>
          <w:rFonts w:ascii="Times New Roman" w:hAnsi="Times New Roman"/>
          <w:sz w:val="24"/>
          <w:szCs w:val="24"/>
        </w:rPr>
        <w:t>sitaria, 24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A1" w:rsidRDefault="00F045A1">
      <w:r>
        <w:separator/>
      </w:r>
    </w:p>
  </w:endnote>
  <w:endnote w:type="continuationSeparator" w:id="0">
    <w:p w:rsidR="00F045A1" w:rsidRDefault="00F0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A1" w:rsidRDefault="00F045A1">
      <w:r>
        <w:separator/>
      </w:r>
    </w:p>
  </w:footnote>
  <w:footnote w:type="continuationSeparator" w:id="0">
    <w:p w:rsidR="00F045A1" w:rsidRDefault="00F0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2019-05-23T21:25:00Z</dcterms:created>
  <dcterms:modified xsi:type="dcterms:W3CDTF">2019-05-23T21:25:00Z</dcterms:modified>
</cp:coreProperties>
</file>