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07928" w:rsidRDefault="004D2F46" w:rsidP="0050792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COMERCIALIZADORA MEXICANA DE PRODUCTOS INTERNACIONALES E INDUSTRIALES</w:t>
      </w:r>
      <w:r w:rsidR="006E1121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507928" w:rsidRDefault="00507928" w:rsidP="0050792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07928" w:rsidRDefault="00507928" w:rsidP="0050792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07928" w:rsidRDefault="00507928" w:rsidP="0050792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507928" w:rsidP="0050792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6E7987">
        <w:rPr>
          <w:rFonts w:ascii="Times New Roman" w:hAnsi="Times New Roman"/>
          <w:szCs w:val="24"/>
        </w:rPr>
        <w:t>l</w:t>
      </w:r>
      <w:r w:rsidR="006E1121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4D2F46">
        <w:rPr>
          <w:rFonts w:ascii="Times New Roman" w:hAnsi="Times New Roman"/>
          <w:b/>
          <w:sz w:val="32"/>
          <w:szCs w:val="32"/>
        </w:rPr>
        <w:t>10108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4D2F46" w:rsidRPr="004D2F46">
        <w:rPr>
          <w:rFonts w:ascii="Times New Roman" w:hAnsi="Times New Roman"/>
          <w:b/>
          <w:sz w:val="28"/>
          <w:szCs w:val="24"/>
        </w:rPr>
        <w:t>MATERIALES COMPLEMENTARIO</w:t>
      </w:r>
      <w:bookmarkStart w:id="0" w:name="_GoBack"/>
      <w:bookmarkEnd w:id="0"/>
      <w:r w:rsidR="004D2F46" w:rsidRPr="004D2F46">
        <w:rPr>
          <w:rFonts w:ascii="Times New Roman" w:hAnsi="Times New Roman"/>
          <w:b/>
          <w:sz w:val="28"/>
          <w:szCs w:val="24"/>
        </w:rPr>
        <w:t>S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867F7A"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78272E">
        <w:rPr>
          <w:rFonts w:ascii="Times New Roman" w:hAnsi="Times New Roman"/>
          <w:b/>
          <w:bCs/>
          <w:sz w:val="28"/>
          <w:szCs w:val="28"/>
        </w:rPr>
        <w:t>Jul</w:t>
      </w:r>
      <w:r w:rsidR="00811E41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14CAB">
        <w:rPr>
          <w:rFonts w:ascii="Times New Roman" w:hAnsi="Times New Roman"/>
          <w:sz w:val="24"/>
          <w:szCs w:val="24"/>
        </w:rPr>
        <w:t>sitaria, 12</w:t>
      </w:r>
      <w:r w:rsidR="0078272E">
        <w:rPr>
          <w:rFonts w:ascii="Times New Roman" w:hAnsi="Times New Roman"/>
          <w:sz w:val="24"/>
          <w:szCs w:val="24"/>
        </w:rPr>
        <w:t xml:space="preserve"> de jul</w:t>
      </w:r>
      <w:r w:rsidR="00811E41">
        <w:rPr>
          <w:rFonts w:ascii="Times New Roman" w:hAnsi="Times New Roman"/>
          <w:sz w:val="24"/>
          <w:szCs w:val="24"/>
        </w:rPr>
        <w:t>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EDA" w:rsidRDefault="00E67EDA">
      <w:r>
        <w:separator/>
      </w:r>
    </w:p>
  </w:endnote>
  <w:endnote w:type="continuationSeparator" w:id="0">
    <w:p w:rsidR="00E67EDA" w:rsidRDefault="00E67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EDA" w:rsidRDefault="00E67EDA">
      <w:r>
        <w:separator/>
      </w:r>
    </w:p>
  </w:footnote>
  <w:footnote w:type="continuationSeparator" w:id="0">
    <w:p w:rsidR="00E67EDA" w:rsidRDefault="00E67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1115B"/>
    <w:rsid w:val="00714CA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9F729E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2019-07-12T13:34:00Z</dcterms:created>
  <dcterms:modified xsi:type="dcterms:W3CDTF">2019-07-12T13:34:00Z</dcterms:modified>
</cp:coreProperties>
</file>