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E85A6C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JUAREZ CANTU FRANCISCO JAVIER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057089">
        <w:rPr>
          <w:rFonts w:ascii="Times New Roman" w:hAnsi="Times New Roman"/>
          <w:szCs w:val="24"/>
        </w:rPr>
        <w:t>e comunico que la persona físic</w:t>
      </w:r>
      <w:bookmarkStart w:id="0" w:name="_GoBack"/>
      <w:bookmarkEnd w:id="0"/>
      <w:r w:rsidR="00057089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E85A6C">
        <w:rPr>
          <w:rFonts w:ascii="Times New Roman" w:hAnsi="Times New Roman"/>
          <w:b/>
          <w:sz w:val="32"/>
          <w:szCs w:val="32"/>
        </w:rPr>
        <w:t>10153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E85A6C" w:rsidRPr="00E85A6C">
        <w:rPr>
          <w:rFonts w:ascii="Times New Roman" w:hAnsi="Times New Roman"/>
          <w:b/>
          <w:sz w:val="28"/>
          <w:szCs w:val="24"/>
        </w:rPr>
        <w:t>PRODUCTOS ALIMENTICIOS PARA PERSONAS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A3" w:rsidRDefault="00FB12A3">
      <w:r>
        <w:separator/>
      </w:r>
    </w:p>
  </w:endnote>
  <w:endnote w:type="continuationSeparator" w:id="0">
    <w:p w:rsidR="00FB12A3" w:rsidRDefault="00FB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A3" w:rsidRDefault="00FB12A3">
      <w:r>
        <w:separator/>
      </w:r>
    </w:p>
  </w:footnote>
  <w:footnote w:type="continuationSeparator" w:id="0">
    <w:p w:rsidR="00FB12A3" w:rsidRDefault="00FB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57089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4E8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C431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22C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85A6C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12A3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2019-08-22T18:56:00Z</dcterms:created>
  <dcterms:modified xsi:type="dcterms:W3CDTF">2019-08-22T18:56:00Z</dcterms:modified>
</cp:coreProperties>
</file>