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6558B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QUINTANILLA ARAUJO CESAR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558B3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558B3">
        <w:rPr>
          <w:rFonts w:ascii="Times New Roman" w:hAnsi="Times New Roman"/>
          <w:b/>
          <w:sz w:val="32"/>
          <w:szCs w:val="32"/>
        </w:rPr>
        <w:t>10181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558B3" w:rsidRPr="006558B3">
        <w:rPr>
          <w:rFonts w:ascii="Times New Roman" w:hAnsi="Times New Roman"/>
          <w:b/>
          <w:sz w:val="28"/>
          <w:szCs w:val="24"/>
        </w:rPr>
        <w:t>TRABAJOS DE ACABADOS EN EDIFICACIONES Y OTROS TRABAJOS ESPECIALIZADOS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759D">
        <w:rPr>
          <w:rFonts w:ascii="Times New Roman" w:hAnsi="Times New Roman"/>
          <w:sz w:val="24"/>
          <w:szCs w:val="24"/>
        </w:rPr>
        <w:t>sitaria, 20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24" w:rsidRDefault="00BA4624">
      <w:r>
        <w:separator/>
      </w:r>
    </w:p>
  </w:endnote>
  <w:endnote w:type="continuationSeparator" w:id="0">
    <w:p w:rsidR="00BA4624" w:rsidRDefault="00BA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24" w:rsidRDefault="00BA4624">
      <w:r>
        <w:separator/>
      </w:r>
    </w:p>
  </w:footnote>
  <w:footnote w:type="continuationSeparator" w:id="0">
    <w:p w:rsidR="00BA4624" w:rsidRDefault="00BA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2019-09-20T20:00:00Z</dcterms:created>
  <dcterms:modified xsi:type="dcterms:W3CDTF">2019-09-20T20:00:00Z</dcterms:modified>
</cp:coreProperties>
</file>