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475322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475322">
        <w:rPr>
          <w:rFonts w:ascii="Times New Roman" w:hAnsi="Times New Roman"/>
          <w:b/>
          <w:sz w:val="28"/>
          <w:szCs w:val="28"/>
          <w:lang w:val="es-MX"/>
        </w:rPr>
        <w:t>ANSAR MANTENIMIENTO INTEGRAL</w:t>
      </w:r>
      <w:r w:rsidR="00B77F80" w:rsidRPr="00475322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804249" w:rsidRPr="00475322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B77F80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</w:t>
      </w:r>
      <w:bookmarkStart w:id="0" w:name="_GoBack"/>
      <w:bookmarkEnd w:id="0"/>
      <w:r>
        <w:rPr>
          <w:rFonts w:ascii="Times New Roman" w:hAnsi="Times New Roman"/>
          <w:szCs w:val="24"/>
        </w:rPr>
        <w:t>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75322">
        <w:rPr>
          <w:rFonts w:ascii="Times New Roman" w:hAnsi="Times New Roman"/>
          <w:b/>
          <w:sz w:val="32"/>
          <w:szCs w:val="32"/>
        </w:rPr>
        <w:t>10222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75322" w:rsidRPr="00475322">
        <w:rPr>
          <w:rFonts w:ascii="Times New Roman" w:hAnsi="Times New Roman"/>
          <w:b/>
          <w:sz w:val="28"/>
          <w:szCs w:val="24"/>
        </w:rPr>
        <w:t>OBRA PUBLICA EN BIENES PROPIOS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804249" w:rsidRPr="00804249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7E" w:rsidRDefault="00313B7E">
      <w:r>
        <w:separator/>
      </w:r>
    </w:p>
  </w:endnote>
  <w:endnote w:type="continuationSeparator" w:id="0">
    <w:p w:rsidR="00313B7E" w:rsidRDefault="0031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7E" w:rsidRDefault="00313B7E">
      <w:r>
        <w:separator/>
      </w:r>
    </w:p>
  </w:footnote>
  <w:footnote w:type="continuationSeparator" w:id="0">
    <w:p w:rsidR="00313B7E" w:rsidRDefault="00313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2019-10-08T14:16:00Z</dcterms:created>
  <dcterms:modified xsi:type="dcterms:W3CDTF">2019-10-08T14:16:00Z</dcterms:modified>
</cp:coreProperties>
</file>