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C90A02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CORPORATIVO GUARDIAS ESCOLTAS E INVESTIGACION</w:t>
      </w:r>
      <w:r w:rsidR="00B77F80" w:rsidRPr="00475322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804249" w:rsidRPr="00475322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B77F8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C90A02">
        <w:rPr>
          <w:rFonts w:ascii="Times New Roman" w:hAnsi="Times New Roman"/>
          <w:b/>
          <w:sz w:val="32"/>
          <w:szCs w:val="32"/>
        </w:rPr>
        <w:t>10223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90A02" w:rsidRPr="00C90A02">
        <w:rPr>
          <w:rFonts w:ascii="Times New Roman" w:hAnsi="Times New Roman"/>
          <w:b/>
          <w:sz w:val="28"/>
          <w:szCs w:val="24"/>
        </w:rPr>
        <w:t>SERVICIOS DE VIGILANCIA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804249" w:rsidRPr="00804249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9B" w:rsidRDefault="00DE5A9B">
      <w:r>
        <w:separator/>
      </w:r>
    </w:p>
  </w:endnote>
  <w:endnote w:type="continuationSeparator" w:id="0">
    <w:p w:rsidR="00DE5A9B" w:rsidRDefault="00DE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9B" w:rsidRDefault="00DE5A9B">
      <w:r>
        <w:separator/>
      </w:r>
    </w:p>
  </w:footnote>
  <w:footnote w:type="continuationSeparator" w:id="0">
    <w:p w:rsidR="00DE5A9B" w:rsidRDefault="00DE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2019-10-08T15:33:00Z</dcterms:created>
  <dcterms:modified xsi:type="dcterms:W3CDTF">2019-10-08T15:33:00Z</dcterms:modified>
</cp:coreProperties>
</file>