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5310D8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AKURATARQUITECTURA</w:t>
      </w:r>
      <w:r w:rsidR="00F06D49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l</w:t>
      </w:r>
      <w:r w:rsidR="00F06D4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310D8">
        <w:rPr>
          <w:rFonts w:ascii="Times New Roman" w:hAnsi="Times New Roman"/>
          <w:b/>
          <w:sz w:val="32"/>
          <w:szCs w:val="32"/>
        </w:rPr>
        <w:t>10227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310D8" w:rsidRPr="005310D8">
        <w:rPr>
          <w:rFonts w:ascii="Times New Roman" w:hAnsi="Times New Roman"/>
          <w:b/>
          <w:sz w:val="28"/>
          <w:szCs w:val="24"/>
        </w:rPr>
        <w:t>SERVICIOS DE DISEÑO Y ARQUITECTURA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06D49">
        <w:rPr>
          <w:rFonts w:ascii="Times New Roman" w:hAnsi="Times New Roman"/>
          <w:sz w:val="24"/>
          <w:szCs w:val="24"/>
        </w:rPr>
        <w:t>sitaria, 11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A7" w:rsidRDefault="001129A7">
      <w:r>
        <w:separator/>
      </w:r>
    </w:p>
  </w:endnote>
  <w:endnote w:type="continuationSeparator" w:id="0">
    <w:p w:rsidR="001129A7" w:rsidRDefault="0011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A7" w:rsidRDefault="001129A7">
      <w:r>
        <w:separator/>
      </w:r>
    </w:p>
  </w:footnote>
  <w:footnote w:type="continuationSeparator" w:id="0">
    <w:p w:rsidR="001129A7" w:rsidRDefault="00112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2019-10-09T20:51:00Z</dcterms:created>
  <dcterms:modified xsi:type="dcterms:W3CDTF">2019-10-09T20:51:00Z</dcterms:modified>
</cp:coreProperties>
</file>