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674D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ADAUTO ARACELI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674D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674D5">
        <w:rPr>
          <w:rFonts w:ascii="Times New Roman" w:hAnsi="Times New Roman"/>
          <w:b/>
          <w:sz w:val="32"/>
          <w:szCs w:val="32"/>
        </w:rPr>
        <w:t>10248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on el giro: </w:t>
      </w:r>
      <w:r w:rsidR="00F006ED">
        <w:rPr>
          <w:rFonts w:ascii="Times New Roman" w:hAnsi="Times New Roman"/>
          <w:szCs w:val="24"/>
        </w:rPr>
        <w:t xml:space="preserve"> </w:t>
      </w:r>
      <w:r w:rsidR="00F674D5" w:rsidRPr="00F674D5">
        <w:rPr>
          <w:rFonts w:ascii="Times New Roman" w:hAnsi="Times New Roman"/>
          <w:b/>
          <w:sz w:val="28"/>
          <w:szCs w:val="24"/>
        </w:rPr>
        <w:t>MATERIAL IMPRESO E INFORMACION DIGITAL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36" w:rsidRDefault="00214636">
      <w:r>
        <w:separator/>
      </w:r>
    </w:p>
  </w:endnote>
  <w:endnote w:type="continuationSeparator" w:id="0">
    <w:p w:rsidR="00214636" w:rsidRDefault="002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36" w:rsidRDefault="00214636">
      <w:r>
        <w:separator/>
      </w:r>
    </w:p>
  </w:footnote>
  <w:footnote w:type="continuationSeparator" w:id="0">
    <w:p w:rsidR="00214636" w:rsidRDefault="0021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0326AC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2019-10-18T15:41:00Z</dcterms:created>
  <dcterms:modified xsi:type="dcterms:W3CDTF">2019-10-18T15:41:00Z</dcterms:modified>
</cp:coreProperties>
</file>