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9F2B1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DIRECTODO MEXICO</w:t>
      </w:r>
      <w:r w:rsidR="008456E4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P.I.</w:t>
      </w:r>
      <w:r w:rsidR="008456E4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S.O.F.O.M. E.N.R.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8456E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F2B18">
        <w:rPr>
          <w:rFonts w:ascii="Times New Roman" w:hAnsi="Times New Roman"/>
          <w:b/>
          <w:sz w:val="32"/>
          <w:szCs w:val="32"/>
        </w:rPr>
        <w:t>10286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9F2B18" w:rsidRPr="009F2B18">
        <w:rPr>
          <w:rFonts w:ascii="Times New Roman" w:hAnsi="Times New Roman"/>
          <w:b/>
          <w:sz w:val="28"/>
          <w:szCs w:val="24"/>
        </w:rPr>
        <w:t>SERVICIOS BANCARIOS Y FINANCIEROS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>pudiendo ser refrendado de acuerdo a lo esta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1A" w:rsidRDefault="00047F1A">
      <w:r>
        <w:separator/>
      </w:r>
    </w:p>
  </w:endnote>
  <w:endnote w:type="continuationSeparator" w:id="0">
    <w:p w:rsidR="00047F1A" w:rsidRDefault="000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1A" w:rsidRDefault="00047F1A">
      <w:r>
        <w:separator/>
      </w:r>
    </w:p>
  </w:footnote>
  <w:footnote w:type="continuationSeparator" w:id="0">
    <w:p w:rsidR="00047F1A" w:rsidRDefault="0004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2EB946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2019-11-15T16:24:00Z</dcterms:created>
  <dcterms:modified xsi:type="dcterms:W3CDTF">2019-11-15T16:24:00Z</dcterms:modified>
</cp:coreProperties>
</file>