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B710A2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JAVELLY ASESORES</w:t>
      </w:r>
      <w:r w:rsidR="005E06C0">
        <w:rPr>
          <w:rFonts w:ascii="Times New Roman" w:hAnsi="Times New Roman"/>
          <w:b/>
          <w:sz w:val="28"/>
          <w:szCs w:val="28"/>
          <w:lang w:val="es-MX"/>
        </w:rPr>
        <w:t xml:space="preserve"> AGENTE DE SEGUROS Y DE FIANZAS</w:t>
      </w:r>
      <w:r>
        <w:rPr>
          <w:rFonts w:ascii="Times New Roman" w:hAnsi="Times New Roman"/>
          <w:b/>
          <w:sz w:val="28"/>
          <w:szCs w:val="28"/>
          <w:lang w:val="es-MX"/>
        </w:rPr>
        <w:t>, S.A.</w:t>
      </w:r>
      <w:r w:rsidR="00176E77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8456E4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710A2">
        <w:rPr>
          <w:rFonts w:ascii="Times New Roman" w:hAnsi="Times New Roman"/>
          <w:b/>
          <w:sz w:val="32"/>
          <w:szCs w:val="32"/>
        </w:rPr>
        <w:t>10290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</w:t>
      </w:r>
      <w:bookmarkStart w:id="0" w:name="_GoBack"/>
      <w:bookmarkEnd w:id="0"/>
      <w:r>
        <w:rPr>
          <w:rFonts w:ascii="Times New Roman" w:hAnsi="Times New Roman"/>
          <w:szCs w:val="24"/>
        </w:rPr>
        <w:t>l giro:</w:t>
      </w:r>
      <w:r w:rsidR="006054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B710A2" w:rsidRPr="00B710A2">
        <w:rPr>
          <w:rFonts w:ascii="Times New Roman" w:hAnsi="Times New Roman"/>
          <w:b/>
          <w:sz w:val="28"/>
          <w:szCs w:val="24"/>
        </w:rPr>
        <w:t>SEGUROS DE BIENES PATRIMONIALES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F2B18">
        <w:rPr>
          <w:rFonts w:ascii="Times New Roman" w:hAnsi="Times New Roman"/>
          <w:sz w:val="24"/>
          <w:szCs w:val="24"/>
        </w:rPr>
        <w:t>sitaria, 15</w:t>
      </w:r>
      <w:r w:rsidR="00AB4517">
        <w:rPr>
          <w:rFonts w:ascii="Times New Roman" w:hAnsi="Times New Roman"/>
          <w:sz w:val="24"/>
          <w:szCs w:val="24"/>
        </w:rPr>
        <w:t xml:space="preserve">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BC9" w:rsidRDefault="00151BC9">
      <w:r>
        <w:separator/>
      </w:r>
    </w:p>
  </w:endnote>
  <w:endnote w:type="continuationSeparator" w:id="0">
    <w:p w:rsidR="00151BC9" w:rsidRDefault="0015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BC9" w:rsidRDefault="00151BC9">
      <w:r>
        <w:separator/>
      </w:r>
    </w:p>
  </w:footnote>
  <w:footnote w:type="continuationSeparator" w:id="0">
    <w:p w:rsidR="00151BC9" w:rsidRDefault="0015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1BC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06C0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C785308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2017-10-20T16:22:00Z</cp:lastPrinted>
  <dcterms:created xsi:type="dcterms:W3CDTF">2019-11-19T22:30:00Z</dcterms:created>
  <dcterms:modified xsi:type="dcterms:W3CDTF">2019-11-26T14:50:00Z</dcterms:modified>
</cp:coreProperties>
</file>