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F0926">
        <w:rPr>
          <w:rFonts w:ascii="Times New Roman" w:hAnsi="Times New Roman"/>
          <w:b/>
          <w:sz w:val="28"/>
          <w:szCs w:val="28"/>
          <w:lang w:val="es-MX"/>
        </w:rPr>
        <w:t>BIOCLINSA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AF0926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C6E5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</w:t>
      </w:r>
      <w:bookmarkStart w:id="0" w:name="_GoBack"/>
      <w:bookmarkEnd w:id="0"/>
      <w:r>
        <w:rPr>
          <w:rFonts w:ascii="Times New Roman" w:hAnsi="Times New Roman"/>
          <w:szCs w:val="24"/>
        </w:rPr>
        <w:t>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F0926">
        <w:rPr>
          <w:rFonts w:ascii="Times New Roman" w:hAnsi="Times New Roman"/>
          <w:b/>
          <w:sz w:val="32"/>
          <w:szCs w:val="32"/>
        </w:rPr>
        <w:t>10306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AF0926" w:rsidRPr="00AF0926">
        <w:rPr>
          <w:rFonts w:ascii="Times New Roman" w:hAnsi="Times New Roman"/>
          <w:b/>
          <w:sz w:val="28"/>
          <w:szCs w:val="24"/>
        </w:rPr>
        <w:t>SERVICIOS DE LIMPIEZA Y MANEJO DE DESECHOS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5DA0">
        <w:rPr>
          <w:rFonts w:ascii="Times New Roman" w:hAnsi="Times New Roman"/>
          <w:sz w:val="24"/>
          <w:szCs w:val="24"/>
        </w:rPr>
        <w:t>sitaria, 04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06" w:rsidRDefault="006C1B06">
      <w:r>
        <w:separator/>
      </w:r>
    </w:p>
  </w:endnote>
  <w:endnote w:type="continuationSeparator" w:id="0">
    <w:p w:rsidR="006C1B06" w:rsidRDefault="006C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06" w:rsidRDefault="006C1B06">
      <w:r>
        <w:separator/>
      </w:r>
    </w:p>
  </w:footnote>
  <w:footnote w:type="continuationSeparator" w:id="0">
    <w:p w:rsidR="006C1B06" w:rsidRDefault="006C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6F26AC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2019-12-03T17:36:00Z</dcterms:created>
  <dcterms:modified xsi:type="dcterms:W3CDTF">2019-12-03T17:36:00Z</dcterms:modified>
</cp:coreProperties>
</file>