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1A61C4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A61C4">
        <w:rPr>
          <w:rFonts w:ascii="Times New Roman" w:hAnsi="Times New Roman"/>
          <w:b/>
          <w:sz w:val="28"/>
          <w:szCs w:val="28"/>
          <w:lang w:val="es-MX"/>
        </w:rPr>
        <w:t>ZRO BASE MEXICO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1A61C4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011E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A61C4">
        <w:rPr>
          <w:rFonts w:ascii="Times New Roman" w:hAnsi="Times New Roman"/>
          <w:b/>
          <w:sz w:val="32"/>
          <w:szCs w:val="32"/>
        </w:rPr>
        <w:t>10315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1A61C4" w:rsidRPr="001A61C4">
        <w:rPr>
          <w:rFonts w:ascii="Times New Roman" w:hAnsi="Times New Roman"/>
          <w:b/>
          <w:sz w:val="28"/>
          <w:szCs w:val="24"/>
        </w:rPr>
        <w:t>MAQUINARIA Y EQUIPO ELECTRICO Y ELECTRONICO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02F2">
        <w:rPr>
          <w:rFonts w:ascii="Times New Roman" w:hAnsi="Times New Roman"/>
          <w:sz w:val="24"/>
          <w:szCs w:val="24"/>
        </w:rPr>
        <w:t>sitaria, 13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39" w:rsidRDefault="00D43F39">
      <w:r>
        <w:separator/>
      </w:r>
    </w:p>
  </w:endnote>
  <w:endnote w:type="continuationSeparator" w:id="0">
    <w:p w:rsidR="00D43F39" w:rsidRDefault="00D4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39" w:rsidRDefault="00D43F39">
      <w:r>
        <w:separator/>
      </w:r>
    </w:p>
  </w:footnote>
  <w:footnote w:type="continuationSeparator" w:id="0">
    <w:p w:rsidR="00D43F39" w:rsidRDefault="00D4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C00C7EC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2019-12-12T16:16:00Z</dcterms:created>
  <dcterms:modified xsi:type="dcterms:W3CDTF">2019-12-12T16:16:00Z</dcterms:modified>
</cp:coreProperties>
</file>