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DC7380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ALVARADO LOPEZ PERLA NOHEMI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C7380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C7380">
        <w:rPr>
          <w:rFonts w:ascii="Times New Roman" w:hAnsi="Times New Roman"/>
          <w:b/>
          <w:sz w:val="32"/>
          <w:szCs w:val="32"/>
        </w:rPr>
        <w:t>10322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DC7380" w:rsidRPr="00DC7380">
        <w:rPr>
          <w:rFonts w:ascii="Times New Roman" w:hAnsi="Times New Roman"/>
          <w:b/>
          <w:sz w:val="28"/>
          <w:szCs w:val="24"/>
        </w:rPr>
        <w:t>MANTENIMIENTO Y CONSERVACION DE MOBILIARIO Y EQUIPO DE ADMINISTRACION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C7380">
        <w:rPr>
          <w:rFonts w:ascii="Times New Roman" w:hAnsi="Times New Roman"/>
          <w:sz w:val="24"/>
          <w:szCs w:val="24"/>
        </w:rPr>
        <w:t>sitaria, 18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B0" w:rsidRDefault="007E78B0">
      <w:r>
        <w:separator/>
      </w:r>
    </w:p>
  </w:endnote>
  <w:endnote w:type="continuationSeparator" w:id="0">
    <w:p w:rsidR="007E78B0" w:rsidRDefault="007E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B0" w:rsidRDefault="007E78B0">
      <w:r>
        <w:separator/>
      </w:r>
    </w:p>
  </w:footnote>
  <w:footnote w:type="continuationSeparator" w:id="0">
    <w:p w:rsidR="007E78B0" w:rsidRDefault="007E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3F6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5A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E78B0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8C3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B771A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C7380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D22B9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658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5FACF4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2019-12-18T20:08:00Z</dcterms:created>
  <dcterms:modified xsi:type="dcterms:W3CDTF">2019-12-18T20:08:00Z</dcterms:modified>
</cp:coreProperties>
</file>