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6F514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F5149">
        <w:rPr>
          <w:rFonts w:ascii="Times New Roman" w:hAnsi="Times New Roman"/>
          <w:b/>
          <w:sz w:val="28"/>
          <w:szCs w:val="28"/>
          <w:lang w:val="es-MX"/>
        </w:rPr>
        <w:t>REDES Y COMUNICACIONES MONTERREY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6F5149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F51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F5149">
        <w:rPr>
          <w:rFonts w:ascii="Times New Roman" w:hAnsi="Times New Roman"/>
          <w:b/>
          <w:sz w:val="32"/>
          <w:szCs w:val="32"/>
        </w:rPr>
        <w:t>10327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6F5149" w:rsidRPr="006F5149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22E3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A0" w:rsidRDefault="006F5AA0">
      <w:r>
        <w:separator/>
      </w:r>
    </w:p>
  </w:endnote>
  <w:endnote w:type="continuationSeparator" w:id="0">
    <w:p w:rsidR="006F5AA0" w:rsidRDefault="006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A0" w:rsidRDefault="006F5AA0">
      <w:r>
        <w:separator/>
      </w:r>
    </w:p>
  </w:footnote>
  <w:footnote w:type="continuationSeparator" w:id="0">
    <w:p w:rsidR="006F5AA0" w:rsidRDefault="006F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1F48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066B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294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5149"/>
    <w:rsid w:val="006F5AA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5EE2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370D0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3EAC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EEE33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2019-12-18T22:51:00Z</dcterms:created>
  <dcterms:modified xsi:type="dcterms:W3CDTF">2019-12-18T22:51:00Z</dcterms:modified>
</cp:coreProperties>
</file>