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62873" w:rsidRDefault="00C62873" w:rsidP="00C62873">
      <w:pPr>
        <w:tabs>
          <w:tab w:val="left" w:pos="1455"/>
        </w:tabs>
        <w:jc w:val="both"/>
        <w:rPr>
          <w:rFonts w:ascii="Times New Roman" w:hAnsi="Times New Roman"/>
          <w:b/>
          <w:sz w:val="28"/>
          <w:szCs w:val="28"/>
          <w:lang w:val="es-MX"/>
        </w:rPr>
      </w:pPr>
      <w:r>
        <w:rPr>
          <w:rFonts w:ascii="Times New Roman" w:hAnsi="Times New Roman"/>
          <w:b/>
          <w:sz w:val="28"/>
          <w:szCs w:val="28"/>
          <w:lang w:val="es-MX"/>
        </w:rPr>
        <w:t>GALVAN TREVIÑO REYES ARTURO</w:t>
      </w:r>
    </w:p>
    <w:p w:rsidR="00C62873" w:rsidRDefault="00C62873" w:rsidP="00C62873">
      <w:pPr>
        <w:jc w:val="both"/>
        <w:rPr>
          <w:rFonts w:ascii="Times New Roman" w:hAnsi="Times New Roman"/>
          <w:b/>
          <w:sz w:val="28"/>
          <w:szCs w:val="28"/>
          <w:lang w:val="es-MX"/>
        </w:rPr>
      </w:pPr>
    </w:p>
    <w:p w:rsidR="00C62873" w:rsidRDefault="00C62873" w:rsidP="00C62873">
      <w:pPr>
        <w:jc w:val="both"/>
        <w:rPr>
          <w:rFonts w:ascii="Times New Roman" w:hAnsi="Times New Roman"/>
          <w:szCs w:val="24"/>
          <w:lang w:val="es-MX"/>
        </w:rPr>
      </w:pPr>
      <w:r>
        <w:rPr>
          <w:rFonts w:ascii="Times New Roman" w:hAnsi="Times New Roman"/>
          <w:szCs w:val="24"/>
          <w:lang w:val="es-MX"/>
        </w:rPr>
        <w:t xml:space="preserve"> P R E S E NT E.-</w:t>
      </w:r>
    </w:p>
    <w:p w:rsidR="00C62873" w:rsidRDefault="00C62873" w:rsidP="00C62873">
      <w:pPr>
        <w:jc w:val="both"/>
        <w:rPr>
          <w:rFonts w:ascii="Times New Roman" w:hAnsi="Times New Roman"/>
          <w:szCs w:val="24"/>
          <w:lang w:val="es-MX"/>
        </w:rPr>
      </w:pPr>
    </w:p>
    <w:p w:rsidR="0076109C" w:rsidRPr="0003225C" w:rsidRDefault="00C62873" w:rsidP="00C62873">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2039 </w:t>
      </w:r>
      <w:r>
        <w:rPr>
          <w:rFonts w:ascii="Times New Roman" w:hAnsi="Times New Roman"/>
          <w:szCs w:val="24"/>
        </w:rPr>
        <w:t xml:space="preserve">con el giro:  </w:t>
      </w:r>
      <w:r w:rsidRPr="00C62873">
        <w:rPr>
          <w:rFonts w:ascii="Times New Roman" w:hAnsi="Times New Roman"/>
          <w:b/>
          <w:sz w:val="28"/>
          <w:szCs w:val="24"/>
        </w:rPr>
        <w:t>MANTENIMIENTO Y CONSERVACION DE MOBILIARIO Y EQUIPO DE ADMINISTRACION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DC" w:rsidRDefault="004B0FDC">
      <w:r>
        <w:separator/>
      </w:r>
    </w:p>
  </w:endnote>
  <w:endnote w:type="continuationSeparator" w:id="0">
    <w:p w:rsidR="004B0FDC" w:rsidRDefault="004B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DC" w:rsidRDefault="004B0FDC">
      <w:r>
        <w:separator/>
      </w:r>
    </w:p>
  </w:footnote>
  <w:footnote w:type="continuationSeparator" w:id="0">
    <w:p w:rsidR="004B0FDC" w:rsidRDefault="004B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0FDC"/>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2873"/>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9570816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2019-06-25T19:03:00Z</dcterms:created>
  <dcterms:modified xsi:type="dcterms:W3CDTF">2019-06-25T19:03:00Z</dcterms:modified>
</cp:coreProperties>
</file>