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16AEE" w:rsidRDefault="00016AEE" w:rsidP="00016AEE">
      <w:pPr>
        <w:tabs>
          <w:tab w:val="left" w:pos="1455"/>
        </w:tabs>
        <w:jc w:val="both"/>
        <w:rPr>
          <w:rFonts w:ascii="Times New Roman" w:hAnsi="Times New Roman"/>
          <w:b/>
          <w:sz w:val="28"/>
          <w:szCs w:val="28"/>
          <w:lang w:val="es-MX"/>
        </w:rPr>
      </w:pPr>
      <w:r>
        <w:rPr>
          <w:rFonts w:ascii="Times New Roman" w:hAnsi="Times New Roman"/>
          <w:b/>
          <w:sz w:val="28"/>
          <w:szCs w:val="28"/>
          <w:lang w:val="es-MX"/>
        </w:rPr>
        <w:t>CHAIRE MATTAR MARTHA LILIANA</w:t>
      </w:r>
    </w:p>
    <w:p w:rsidR="00016AEE" w:rsidRDefault="00016AEE" w:rsidP="00016AEE">
      <w:pPr>
        <w:jc w:val="both"/>
        <w:rPr>
          <w:rFonts w:ascii="Times New Roman" w:hAnsi="Times New Roman"/>
          <w:b/>
          <w:sz w:val="28"/>
          <w:szCs w:val="28"/>
          <w:lang w:val="es-MX"/>
        </w:rPr>
      </w:pPr>
    </w:p>
    <w:p w:rsidR="00016AEE" w:rsidRDefault="00016AEE" w:rsidP="00016AEE">
      <w:pPr>
        <w:jc w:val="both"/>
        <w:rPr>
          <w:rFonts w:ascii="Times New Roman" w:hAnsi="Times New Roman"/>
          <w:szCs w:val="24"/>
          <w:lang w:val="es-MX"/>
        </w:rPr>
      </w:pPr>
      <w:r>
        <w:rPr>
          <w:rFonts w:ascii="Times New Roman" w:hAnsi="Times New Roman"/>
          <w:szCs w:val="24"/>
          <w:lang w:val="es-MX"/>
        </w:rPr>
        <w:t xml:space="preserve"> P R E S E NT E.-</w:t>
      </w:r>
    </w:p>
    <w:p w:rsidR="00016AEE" w:rsidRDefault="00016AEE" w:rsidP="00016AEE">
      <w:pPr>
        <w:jc w:val="both"/>
        <w:rPr>
          <w:rFonts w:ascii="Times New Roman" w:hAnsi="Times New Roman"/>
          <w:szCs w:val="24"/>
          <w:lang w:val="es-MX"/>
        </w:rPr>
      </w:pPr>
    </w:p>
    <w:p w:rsidR="0076109C" w:rsidRPr="0003225C" w:rsidRDefault="00016AEE" w:rsidP="00016AEE">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2412 </w:t>
      </w:r>
      <w:r>
        <w:rPr>
          <w:rFonts w:ascii="Times New Roman" w:hAnsi="Times New Roman"/>
          <w:szCs w:val="24"/>
        </w:rPr>
        <w:t xml:space="preserve">con el giro:  </w:t>
      </w:r>
      <w:r w:rsidRPr="00016AEE">
        <w:rPr>
          <w:rFonts w:ascii="Times New Roman" w:hAnsi="Times New Roman"/>
          <w:b/>
          <w:sz w:val="28"/>
          <w:szCs w:val="24"/>
        </w:rPr>
        <w:t>INSTALACIONES Y OBRAS DE CONSTRUCCION ESPECIALIZADA</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E8" w:rsidRDefault="008C49E8">
      <w:r>
        <w:separator/>
      </w:r>
    </w:p>
  </w:endnote>
  <w:endnote w:type="continuationSeparator" w:id="0">
    <w:p w:rsidR="008C49E8" w:rsidRDefault="008C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E8" w:rsidRDefault="008C49E8">
      <w:r>
        <w:separator/>
      </w:r>
    </w:p>
  </w:footnote>
  <w:footnote w:type="continuationSeparator" w:id="0">
    <w:p w:rsidR="008C49E8" w:rsidRDefault="008C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AEE"/>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49E8"/>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4080562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2019-06-25T19:57:00Z</dcterms:created>
  <dcterms:modified xsi:type="dcterms:W3CDTF">2019-06-25T19:57:00Z</dcterms:modified>
</cp:coreProperties>
</file>