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507928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INSTALACIONES PRUEBAS Y SERVICIOS, S.A.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</w:t>
      </w:r>
      <w:bookmarkStart w:id="0" w:name="_GoBack"/>
      <w:bookmarkEnd w:id="0"/>
      <w:r>
        <w:rPr>
          <w:rFonts w:ascii="Times New Roman" w:hAnsi="Times New Roman"/>
          <w:szCs w:val="24"/>
        </w:rPr>
        <w:t>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3111 </w:t>
      </w:r>
      <w:r>
        <w:rPr>
          <w:rFonts w:ascii="Times New Roman" w:hAnsi="Times New Roman"/>
          <w:szCs w:val="24"/>
        </w:rPr>
        <w:t xml:space="preserve">con el giro:  </w:t>
      </w:r>
      <w:r w:rsidRPr="00507928">
        <w:rPr>
          <w:rFonts w:ascii="Times New Roman" w:hAnsi="Times New Roman"/>
          <w:b/>
          <w:sz w:val="28"/>
          <w:szCs w:val="24"/>
        </w:rPr>
        <w:t>INSTALACIONES Y EQUIPAMIENTO EN CONSTRUCCIONES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64F5A">
        <w:rPr>
          <w:rFonts w:ascii="Times New Roman" w:hAnsi="Times New Roman"/>
          <w:sz w:val="24"/>
          <w:szCs w:val="24"/>
        </w:rPr>
        <w:t>sitaria, 24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44" w:rsidRDefault="00C63244">
      <w:r>
        <w:separator/>
      </w:r>
    </w:p>
  </w:endnote>
  <w:endnote w:type="continuationSeparator" w:id="0">
    <w:p w:rsidR="00C63244" w:rsidRDefault="00C6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44" w:rsidRDefault="00C63244">
      <w:r>
        <w:separator/>
      </w:r>
    </w:p>
  </w:footnote>
  <w:footnote w:type="continuationSeparator" w:id="0">
    <w:p w:rsidR="00C63244" w:rsidRDefault="00C6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2019-05-27T15:10:00Z</dcterms:created>
  <dcterms:modified xsi:type="dcterms:W3CDTF">2019-05-27T15:10:00Z</dcterms:modified>
</cp:coreProperties>
</file>