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8E70CA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MMEASA</w:t>
      </w:r>
      <w:r w:rsidR="00D4118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D4118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E70CA">
        <w:rPr>
          <w:rFonts w:ascii="Times New Roman" w:hAnsi="Times New Roman"/>
          <w:b/>
          <w:sz w:val="32"/>
          <w:szCs w:val="32"/>
        </w:rPr>
        <w:t>5077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E70CA" w:rsidRPr="008E70CA">
        <w:rPr>
          <w:rFonts w:ascii="Times New Roman" w:hAnsi="Times New Roman"/>
          <w:b/>
          <w:sz w:val="28"/>
          <w:szCs w:val="24"/>
        </w:rPr>
        <w:t>ARTICULOS METALICOS PARA LA CONSTRUCCION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E3" w:rsidRDefault="001005E3">
      <w:r>
        <w:separator/>
      </w:r>
    </w:p>
  </w:endnote>
  <w:endnote w:type="continuationSeparator" w:id="0">
    <w:p w:rsidR="001005E3" w:rsidRDefault="001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E3" w:rsidRDefault="001005E3">
      <w:r>
        <w:separator/>
      </w:r>
    </w:p>
  </w:footnote>
  <w:footnote w:type="continuationSeparator" w:id="0">
    <w:p w:rsidR="001005E3" w:rsidRDefault="0010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05E3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E70CA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2019-08-22T20:43:00Z</dcterms:created>
  <dcterms:modified xsi:type="dcterms:W3CDTF">2019-08-22T20:43:00Z</dcterms:modified>
</cp:coreProperties>
</file>