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30897" w:rsidRDefault="00130897" w:rsidP="001308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NORTH AMERICA BOOKS, S.A. DE C.V.</w:t>
      </w:r>
      <w:proofErr w:type="gramEnd"/>
    </w:p>
    <w:p w:rsidR="00130897" w:rsidRDefault="00130897" w:rsidP="001308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30897" w:rsidRDefault="00130897" w:rsidP="0013089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30897" w:rsidRDefault="00130897" w:rsidP="0013089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30897" w:rsidP="0013089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</w:t>
      </w:r>
      <w:bookmarkStart w:id="0" w:name="_GoBack"/>
      <w:bookmarkEnd w:id="0"/>
      <w:r>
        <w:rPr>
          <w:rFonts w:ascii="Times New Roman" w:hAnsi="Times New Roman"/>
          <w:szCs w:val="24"/>
        </w:rPr>
        <w:t>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5293 </w:t>
      </w:r>
      <w:r>
        <w:rPr>
          <w:rFonts w:ascii="Times New Roman" w:hAnsi="Times New Roman"/>
          <w:szCs w:val="24"/>
        </w:rPr>
        <w:t xml:space="preserve">con el giro:  </w:t>
      </w:r>
      <w:r w:rsidRPr="00130897">
        <w:rPr>
          <w:rFonts w:ascii="Times New Roman" w:hAnsi="Times New Roman"/>
          <w:b/>
          <w:sz w:val="28"/>
          <w:szCs w:val="24"/>
        </w:rPr>
        <w:t>MATERIAL IMPRESO E INFORMACION DIGITAL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83" w:rsidRDefault="00170783">
      <w:r>
        <w:separator/>
      </w:r>
    </w:p>
  </w:endnote>
  <w:endnote w:type="continuationSeparator" w:id="0">
    <w:p w:rsidR="00170783" w:rsidRDefault="0017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83" w:rsidRDefault="00170783">
      <w:r>
        <w:separator/>
      </w:r>
    </w:p>
  </w:footnote>
  <w:footnote w:type="continuationSeparator" w:id="0">
    <w:p w:rsidR="00170783" w:rsidRDefault="0017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0897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0783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2019-07-09T20:30:00Z</dcterms:created>
  <dcterms:modified xsi:type="dcterms:W3CDTF">2019-07-09T20:30:00Z</dcterms:modified>
</cp:coreProperties>
</file>