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BD38EE"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BRALMEX AUTOBUSES Y CAMIONES</w:t>
      </w:r>
      <w:r w:rsidR="00363A58" w:rsidRPr="00363A58">
        <w:rPr>
          <w:rFonts w:ascii="Times New Roman" w:hAnsi="Times New Roman"/>
          <w:b/>
          <w:sz w:val="28"/>
          <w:szCs w:val="28"/>
          <w:lang w:val="es-MX"/>
        </w:rPr>
        <w:t>,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BD38EE">
        <w:rPr>
          <w:rFonts w:ascii="Times New Roman" w:hAnsi="Times New Roman"/>
          <w:b/>
          <w:sz w:val="32"/>
          <w:szCs w:val="32"/>
        </w:rPr>
        <w:t>5574</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BD38EE" w:rsidRPr="00BD38EE">
        <w:rPr>
          <w:rFonts w:ascii="Times New Roman" w:hAnsi="Times New Roman"/>
          <w:b/>
          <w:sz w:val="28"/>
          <w:szCs w:val="28"/>
        </w:rPr>
        <w:t>VEHICULOS Y EQUIPO DE TRANSPORTE</w:t>
      </w:r>
      <w:r w:rsidR="009D0D19" w:rsidRPr="009D0D19">
        <w:rPr>
          <w:rFonts w:ascii="Times New Roman" w:hAnsi="Times New Roman"/>
          <w:b/>
          <w:sz w:val="28"/>
          <w:szCs w:val="28"/>
        </w:rPr>
        <w:t xml:space="preserve"> </w:t>
      </w:r>
      <w:r w:rsidR="00D50FCF" w:rsidRPr="00D50FCF">
        <w:rPr>
          <w:rFonts w:ascii="Times New Roman" w:hAnsi="Times New Roman"/>
          <w:b/>
          <w:sz w:val="28"/>
          <w:szCs w:val="28"/>
        </w:rPr>
        <w:t xml:space="preserve"> </w:t>
      </w:r>
      <w:r w:rsidR="0076109C" w:rsidRPr="00E41999">
        <w:rPr>
          <w:rFonts w:ascii="Times New Roman" w:hAnsi="Times New Roman"/>
          <w:szCs w:val="24"/>
        </w:rPr>
        <w:t xml:space="preserve">lo </w:t>
      </w:r>
      <w:bookmarkStart w:id="0" w:name="_GoBack"/>
      <w:bookmarkEnd w:id="0"/>
      <w:r w:rsidR="0076109C" w:rsidRPr="00E41999">
        <w:rPr>
          <w:rFonts w:ascii="Times New Roman" w:hAnsi="Times New Roman"/>
          <w:szCs w:val="24"/>
        </w:rPr>
        <w:t>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0D19">
        <w:rPr>
          <w:rFonts w:ascii="Times New Roman" w:hAnsi="Times New Roman"/>
          <w:sz w:val="24"/>
          <w:szCs w:val="24"/>
        </w:rPr>
        <w:t>sitaria, 11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3B" w:rsidRDefault="00037C3B">
      <w:r>
        <w:separator/>
      </w:r>
    </w:p>
  </w:endnote>
  <w:endnote w:type="continuationSeparator" w:id="0">
    <w:p w:rsidR="00037C3B" w:rsidRDefault="000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3B" w:rsidRDefault="00037C3B">
      <w:r>
        <w:separator/>
      </w:r>
    </w:p>
  </w:footnote>
  <w:footnote w:type="continuationSeparator" w:id="0">
    <w:p w:rsidR="00037C3B" w:rsidRDefault="0003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37C3B"/>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D38EE"/>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2019-01-15T22:55:00Z</dcterms:created>
  <dcterms:modified xsi:type="dcterms:W3CDTF">2019-01-15T22:55:00Z</dcterms:modified>
</cp:coreProperties>
</file>