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66618" w:rsidRDefault="00766618" w:rsidP="0076661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AIG SEGUROS MEXICO, S.A. DE C.V.</w:t>
      </w:r>
    </w:p>
    <w:p w:rsidR="00766618" w:rsidRDefault="00766618" w:rsidP="0076661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66618" w:rsidRDefault="00766618" w:rsidP="0076661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66618" w:rsidRDefault="00766618" w:rsidP="0076661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66618" w:rsidP="0076661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6774 </w:t>
      </w:r>
      <w:r>
        <w:rPr>
          <w:rFonts w:ascii="Times New Roman" w:hAnsi="Times New Roman"/>
          <w:szCs w:val="24"/>
        </w:rPr>
        <w:t xml:space="preserve">con el giro:  </w:t>
      </w:r>
      <w:r w:rsidRPr="00766618">
        <w:rPr>
          <w:rFonts w:ascii="Times New Roman" w:hAnsi="Times New Roman"/>
          <w:b/>
          <w:sz w:val="28"/>
          <w:szCs w:val="24"/>
        </w:rPr>
        <w:t>SEGURO DE BIENES PATRIMONIALES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745FD">
        <w:rPr>
          <w:rFonts w:ascii="Times New Roman" w:hAnsi="Times New Roman"/>
          <w:sz w:val="24"/>
          <w:szCs w:val="24"/>
        </w:rPr>
        <w:t>sitaria, 27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7E" w:rsidRDefault="0029407E">
      <w:r>
        <w:separator/>
      </w:r>
    </w:p>
  </w:endnote>
  <w:endnote w:type="continuationSeparator" w:id="0">
    <w:p w:rsidR="0029407E" w:rsidRDefault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7E" w:rsidRDefault="0029407E">
      <w:r>
        <w:separator/>
      </w:r>
    </w:p>
  </w:footnote>
  <w:footnote w:type="continuationSeparator" w:id="0">
    <w:p w:rsidR="0029407E" w:rsidRDefault="0029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407E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66618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2019-10-01T19:51:00Z</dcterms:created>
  <dcterms:modified xsi:type="dcterms:W3CDTF">2019-10-01T19:51:00Z</dcterms:modified>
</cp:coreProperties>
</file>