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512E6" w:rsidRDefault="00C512E6" w:rsidP="00C512E6">
      <w:pPr>
        <w:tabs>
          <w:tab w:val="left" w:pos="1455"/>
        </w:tabs>
        <w:jc w:val="both"/>
        <w:rPr>
          <w:rFonts w:ascii="Times New Roman" w:hAnsi="Times New Roman"/>
          <w:b/>
          <w:sz w:val="28"/>
          <w:szCs w:val="28"/>
          <w:lang w:val="es-MX"/>
        </w:rPr>
      </w:pPr>
      <w:r>
        <w:rPr>
          <w:rFonts w:ascii="Times New Roman" w:hAnsi="Times New Roman"/>
          <w:b/>
          <w:sz w:val="28"/>
          <w:szCs w:val="28"/>
          <w:lang w:val="es-MX"/>
        </w:rPr>
        <w:t>CARRIZALES RETA FRANCISCO JAVIER</w:t>
      </w:r>
    </w:p>
    <w:p w:rsidR="00C512E6" w:rsidRDefault="00C512E6" w:rsidP="00C512E6">
      <w:pPr>
        <w:jc w:val="both"/>
        <w:rPr>
          <w:rFonts w:ascii="Times New Roman" w:hAnsi="Times New Roman"/>
          <w:b/>
          <w:sz w:val="28"/>
          <w:szCs w:val="28"/>
          <w:lang w:val="es-MX"/>
        </w:rPr>
      </w:pPr>
    </w:p>
    <w:p w:rsidR="00C512E6" w:rsidRDefault="00C512E6" w:rsidP="00C512E6">
      <w:pPr>
        <w:jc w:val="both"/>
        <w:rPr>
          <w:rFonts w:ascii="Times New Roman" w:hAnsi="Times New Roman"/>
          <w:szCs w:val="24"/>
          <w:lang w:val="es-MX"/>
        </w:rPr>
      </w:pPr>
      <w:r>
        <w:rPr>
          <w:rFonts w:ascii="Times New Roman" w:hAnsi="Times New Roman"/>
          <w:szCs w:val="24"/>
          <w:lang w:val="es-MX"/>
        </w:rPr>
        <w:t xml:space="preserve"> P R E S E NT E.-</w:t>
      </w:r>
    </w:p>
    <w:p w:rsidR="00C512E6" w:rsidRDefault="00C512E6" w:rsidP="00C512E6">
      <w:pPr>
        <w:jc w:val="both"/>
        <w:rPr>
          <w:rFonts w:ascii="Times New Roman" w:hAnsi="Times New Roman"/>
          <w:szCs w:val="24"/>
          <w:lang w:val="es-MX"/>
        </w:rPr>
      </w:pPr>
    </w:p>
    <w:p w:rsidR="0076109C" w:rsidRPr="00186CAD" w:rsidRDefault="00C512E6" w:rsidP="00C512E6">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7178 </w:t>
      </w:r>
      <w:r>
        <w:rPr>
          <w:rFonts w:ascii="Times New Roman" w:hAnsi="Times New Roman"/>
          <w:szCs w:val="24"/>
        </w:rPr>
        <w:t xml:space="preserve">con el giro:  </w:t>
      </w:r>
      <w:r>
        <w:rPr>
          <w:rFonts w:ascii="Times New Roman" w:hAnsi="Times New Roman"/>
          <w:b/>
          <w:sz w:val="28"/>
          <w:szCs w:val="28"/>
        </w:rPr>
        <w:t>SERVICIOS DE COMUNICACIÓN SOCIAL Y PUBLICIDAD</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0051D9">
        <w:rPr>
          <w:rFonts w:ascii="Times New Roman" w:hAnsi="Times New Roman"/>
          <w:sz w:val="24"/>
          <w:szCs w:val="24"/>
        </w:rPr>
        <w:t>sitaria, 29</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422" w:rsidRDefault="001C3422">
      <w:r>
        <w:separator/>
      </w:r>
    </w:p>
  </w:endnote>
  <w:endnote w:type="continuationSeparator" w:id="0">
    <w:p w:rsidR="001C3422" w:rsidRDefault="001C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422" w:rsidRDefault="001C3422">
      <w:r>
        <w:separator/>
      </w:r>
    </w:p>
  </w:footnote>
  <w:footnote w:type="continuationSeparator" w:id="0">
    <w:p w:rsidR="001C3422" w:rsidRDefault="001C34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1D9"/>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3422"/>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2D0B"/>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2E6"/>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F43B255"/>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928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2017-10-20T16:22:00Z</cp:lastPrinted>
  <dcterms:created xsi:type="dcterms:W3CDTF">2019-11-28T15:07:00Z</dcterms:created>
  <dcterms:modified xsi:type="dcterms:W3CDTF">2019-12-02T17:33:00Z</dcterms:modified>
</cp:coreProperties>
</file>