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52664" w:rsidRDefault="00552664" w:rsidP="0055266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AGUA PURIFICADA LA PEÑITA, S.A. DE C.V. </w:t>
      </w:r>
    </w:p>
    <w:p w:rsidR="00552664" w:rsidRDefault="00552664" w:rsidP="0055266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52664" w:rsidRDefault="00552664" w:rsidP="0055266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52664" w:rsidRDefault="00552664" w:rsidP="00552664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552664" w:rsidP="00552664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8491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2664">
        <w:rPr>
          <w:rFonts w:ascii="Times New Roman" w:hAnsi="Times New Roman"/>
          <w:b/>
          <w:sz w:val="28"/>
          <w:szCs w:val="28"/>
        </w:rPr>
        <w:t>PRODUCTOS ALIMENTICIOS PARA PERSONAS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8272E">
        <w:rPr>
          <w:rFonts w:ascii="Times New Roman" w:hAnsi="Times New Roman"/>
          <w:b/>
          <w:bCs/>
          <w:sz w:val="28"/>
          <w:szCs w:val="28"/>
        </w:rPr>
        <w:t>Jul</w:t>
      </w:r>
      <w:r w:rsidR="00811E41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8272E">
        <w:rPr>
          <w:rFonts w:ascii="Times New Roman" w:hAnsi="Times New Roman"/>
          <w:sz w:val="24"/>
          <w:szCs w:val="24"/>
        </w:rPr>
        <w:t>sitaria, 05 de jul</w:t>
      </w:r>
      <w:r w:rsidR="00811E41">
        <w:rPr>
          <w:rFonts w:ascii="Times New Roman" w:hAnsi="Times New Roman"/>
          <w:sz w:val="24"/>
          <w:szCs w:val="24"/>
        </w:rPr>
        <w:t>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3BA" w:rsidRDefault="00E663BA">
      <w:r>
        <w:separator/>
      </w:r>
    </w:p>
  </w:endnote>
  <w:endnote w:type="continuationSeparator" w:id="0">
    <w:p w:rsidR="00E663BA" w:rsidRDefault="00E6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3BA" w:rsidRDefault="00E663BA">
      <w:r>
        <w:separator/>
      </w:r>
    </w:p>
  </w:footnote>
  <w:footnote w:type="continuationSeparator" w:id="0">
    <w:p w:rsidR="00E663BA" w:rsidRDefault="00E66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2664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3BA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2019-07-05T16:26:00Z</dcterms:created>
  <dcterms:modified xsi:type="dcterms:W3CDTF">2019-07-05T16:26:00Z</dcterms:modified>
</cp:coreProperties>
</file>