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10B75" w:rsidRPr="00C10B75" w:rsidRDefault="00C10B75" w:rsidP="00C10B7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10B75">
        <w:rPr>
          <w:rFonts w:ascii="Times New Roman" w:hAnsi="Times New Roman"/>
          <w:b/>
          <w:sz w:val="28"/>
          <w:szCs w:val="28"/>
          <w:lang w:val="es-MX"/>
        </w:rPr>
        <w:t>PINEDA GONZALEZ CARLOS DAVID</w:t>
      </w:r>
    </w:p>
    <w:p w:rsidR="00C10B75" w:rsidRPr="00C10B75" w:rsidRDefault="00C10B75" w:rsidP="00C10B7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C10B75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10B75" w:rsidRPr="00C10B75" w:rsidRDefault="00C10B75" w:rsidP="00C10B75">
      <w:pPr>
        <w:jc w:val="both"/>
        <w:rPr>
          <w:rFonts w:ascii="Times New Roman" w:hAnsi="Times New Roman"/>
          <w:szCs w:val="24"/>
          <w:lang w:val="es-MX"/>
        </w:rPr>
      </w:pPr>
      <w:r w:rsidRPr="00C10B75">
        <w:rPr>
          <w:rFonts w:ascii="Times New Roman" w:hAnsi="Times New Roman"/>
          <w:szCs w:val="24"/>
          <w:lang w:val="es-MX"/>
        </w:rPr>
        <w:t xml:space="preserve"> P R E S E NT E.-</w:t>
      </w:r>
    </w:p>
    <w:p w:rsidR="00C10B75" w:rsidRPr="00C10B75" w:rsidRDefault="00C10B75" w:rsidP="00C10B7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C10B75" w:rsidP="00C10B75">
      <w:pPr>
        <w:jc w:val="both"/>
        <w:rPr>
          <w:rFonts w:ascii="Times New Roman" w:hAnsi="Times New Roman"/>
          <w:b/>
          <w:sz w:val="32"/>
          <w:szCs w:val="32"/>
        </w:rPr>
      </w:pPr>
      <w:r w:rsidRPr="00C10B75"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padrón</w:t>
      </w:r>
      <w:bookmarkStart w:id="0" w:name="_GoBack"/>
      <w:bookmarkEnd w:id="0"/>
      <w:r w:rsidRPr="00C10B75">
        <w:rPr>
          <w:rFonts w:ascii="Times New Roman" w:hAnsi="Times New Roman"/>
          <w:szCs w:val="24"/>
        </w:rPr>
        <w:t xml:space="preserve"> de proveedores de la Universidad Autónoma de Nuevo León, bajo el número</w:t>
      </w:r>
      <w:r w:rsidRPr="00C10B75">
        <w:rPr>
          <w:rFonts w:ascii="Times New Roman" w:hAnsi="Times New Roman"/>
          <w:b/>
          <w:szCs w:val="24"/>
        </w:rPr>
        <w:t xml:space="preserve">: </w:t>
      </w:r>
      <w:r w:rsidRPr="00C10B75">
        <w:rPr>
          <w:rFonts w:ascii="Times New Roman" w:hAnsi="Times New Roman"/>
          <w:b/>
          <w:sz w:val="32"/>
          <w:szCs w:val="32"/>
        </w:rPr>
        <w:t xml:space="preserve">8898 </w:t>
      </w:r>
      <w:r w:rsidRPr="00C10B75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B75">
        <w:rPr>
          <w:rFonts w:ascii="Times New Roman" w:hAnsi="Times New Roman"/>
          <w:b/>
          <w:sz w:val="28"/>
          <w:szCs w:val="28"/>
        </w:rPr>
        <w:t>EQUIPO Y APARATOS DE COMUNICACIÓN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240ED">
        <w:rPr>
          <w:rFonts w:ascii="Times New Roman" w:hAnsi="Times New Roman"/>
          <w:sz w:val="24"/>
          <w:szCs w:val="24"/>
        </w:rPr>
        <w:t>sitaria, 10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9F" w:rsidRDefault="008A119F">
      <w:r>
        <w:separator/>
      </w:r>
    </w:p>
  </w:endnote>
  <w:endnote w:type="continuationSeparator" w:id="0">
    <w:p w:rsidR="008A119F" w:rsidRDefault="008A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9F" w:rsidRDefault="008A119F">
      <w:r>
        <w:separator/>
      </w:r>
    </w:p>
  </w:footnote>
  <w:footnote w:type="continuationSeparator" w:id="0">
    <w:p w:rsidR="008A119F" w:rsidRDefault="008A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19F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0B75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2019-05-14T15:14:00Z</dcterms:created>
  <dcterms:modified xsi:type="dcterms:W3CDTF">2019-05-14T15:14:00Z</dcterms:modified>
</cp:coreProperties>
</file>