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47233" w:rsidRDefault="00A47233" w:rsidP="00A47233">
      <w:pPr>
        <w:tabs>
          <w:tab w:val="left" w:pos="1455"/>
        </w:tabs>
        <w:jc w:val="both"/>
        <w:rPr>
          <w:rFonts w:ascii="Times New Roman" w:hAnsi="Times New Roman"/>
          <w:b/>
          <w:sz w:val="28"/>
          <w:szCs w:val="28"/>
          <w:lang w:val="en-US"/>
        </w:rPr>
      </w:pPr>
      <w:proofErr w:type="gramStart"/>
      <w:r>
        <w:rPr>
          <w:rFonts w:ascii="Times New Roman" w:hAnsi="Times New Roman"/>
          <w:b/>
          <w:sz w:val="28"/>
          <w:szCs w:val="28"/>
          <w:lang w:val="en-US"/>
        </w:rPr>
        <w:t>PLAYMAKERS NETWORKS, S. DE R.L. DE C.V.</w:t>
      </w:r>
      <w:proofErr w:type="gramEnd"/>
      <w:r>
        <w:rPr>
          <w:rFonts w:ascii="Times New Roman" w:hAnsi="Times New Roman"/>
          <w:b/>
          <w:sz w:val="28"/>
          <w:szCs w:val="28"/>
          <w:lang w:val="en-US"/>
        </w:rPr>
        <w:t xml:space="preserve">    </w:t>
      </w:r>
    </w:p>
    <w:p w:rsidR="00A47233" w:rsidRDefault="00A47233" w:rsidP="00A47233">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 </w:t>
      </w:r>
    </w:p>
    <w:p w:rsidR="00A47233" w:rsidRDefault="00A47233" w:rsidP="00A47233">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A47233" w:rsidRDefault="00A47233" w:rsidP="00A47233">
      <w:pPr>
        <w:jc w:val="both"/>
        <w:rPr>
          <w:rFonts w:ascii="Times New Roman" w:hAnsi="Times New Roman"/>
          <w:szCs w:val="24"/>
          <w:lang w:val="es-MX"/>
        </w:rPr>
      </w:pPr>
      <w:bookmarkStart w:id="0" w:name="_GoBack"/>
      <w:bookmarkEnd w:id="0"/>
    </w:p>
    <w:p w:rsidR="0076109C" w:rsidRPr="00186CAD" w:rsidRDefault="00A47233" w:rsidP="00A4723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9836 </w:t>
      </w:r>
      <w:r>
        <w:rPr>
          <w:rFonts w:ascii="Times New Roman" w:hAnsi="Times New Roman"/>
          <w:szCs w:val="24"/>
        </w:rPr>
        <w:t xml:space="preserve">con el giro: </w:t>
      </w:r>
      <w:r>
        <w:rPr>
          <w:rFonts w:ascii="Times New Roman" w:hAnsi="Times New Roman"/>
          <w:b/>
          <w:sz w:val="28"/>
          <w:szCs w:val="28"/>
        </w:rPr>
        <w:t xml:space="preserve"> SERVICIOS DE COMUNICACIÓN SOCIAL Y PUBLICIDAD</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3D" w:rsidRDefault="00F6103D">
      <w:r>
        <w:separator/>
      </w:r>
    </w:p>
  </w:endnote>
  <w:endnote w:type="continuationSeparator" w:id="0">
    <w:p w:rsidR="00F6103D" w:rsidRDefault="00F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3D" w:rsidRDefault="00F6103D">
      <w:r>
        <w:separator/>
      </w:r>
    </w:p>
  </w:footnote>
  <w:footnote w:type="continuationSeparator" w:id="0">
    <w:p w:rsidR="00F6103D" w:rsidRDefault="00F61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47233"/>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103D"/>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89546658">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2019-10-10T16:11:00Z</dcterms:created>
  <dcterms:modified xsi:type="dcterms:W3CDTF">2019-10-10T16:11:00Z</dcterms:modified>
</cp:coreProperties>
</file>