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CE777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TENORIO HERNANDEZ HUMBERTO JAVIER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1A6206" w:rsidP="001A62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E777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E777F">
        <w:rPr>
          <w:rFonts w:ascii="Times New Roman" w:hAnsi="Times New Roman"/>
          <w:b/>
          <w:sz w:val="32"/>
          <w:szCs w:val="32"/>
        </w:rPr>
        <w:t>9927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E777F" w:rsidRPr="00CE777F">
        <w:rPr>
          <w:rFonts w:ascii="Times New Roman" w:hAnsi="Times New Roman"/>
          <w:b/>
          <w:sz w:val="28"/>
          <w:szCs w:val="24"/>
        </w:rPr>
        <w:t>EQUIPO Y APARATOS DE COMUNICACIONES Y TELECOMUNICACION</w:t>
      </w:r>
      <w:bookmarkStart w:id="0" w:name="_GoBack"/>
      <w:bookmarkEnd w:id="0"/>
      <w:r w:rsidR="00CE777F" w:rsidRPr="00CE777F">
        <w:rPr>
          <w:rFonts w:ascii="Times New Roman" w:hAnsi="Times New Roman"/>
          <w:b/>
          <w:sz w:val="28"/>
          <w:szCs w:val="24"/>
        </w:rPr>
        <w:t>ES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45" w:rsidRDefault="00EA3745">
      <w:r>
        <w:separator/>
      </w:r>
    </w:p>
  </w:endnote>
  <w:endnote w:type="continuationSeparator" w:id="0">
    <w:p w:rsidR="00EA3745" w:rsidRDefault="00EA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45" w:rsidRDefault="00EA3745">
      <w:r>
        <w:separator/>
      </w:r>
    </w:p>
  </w:footnote>
  <w:footnote w:type="continuationSeparator" w:id="0">
    <w:p w:rsidR="00EA3745" w:rsidRDefault="00EA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2019-02-06T15:47:00Z</dcterms:created>
  <dcterms:modified xsi:type="dcterms:W3CDTF">2019-02-06T15:47:00Z</dcterms:modified>
</cp:coreProperties>
</file>