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BE7CF7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LUCERO DE LA ROSA GERARDO ALBERTO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E7CF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E7CF7">
        <w:rPr>
          <w:rFonts w:ascii="Times New Roman" w:hAnsi="Times New Roman"/>
          <w:b/>
          <w:sz w:val="32"/>
          <w:szCs w:val="32"/>
        </w:rPr>
        <w:t>9997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E7CF7" w:rsidRPr="00BE7CF7">
        <w:rPr>
          <w:rFonts w:ascii="Times New Roman" w:hAnsi="Times New Roman"/>
          <w:b/>
          <w:sz w:val="28"/>
          <w:szCs w:val="24"/>
        </w:rPr>
        <w:t>MATERIALES Y ARTICULOS DE CONSTRUCCION Y DE REPARACIO</w:t>
      </w:r>
      <w:bookmarkStart w:id="0" w:name="_GoBack"/>
      <w:bookmarkEnd w:id="0"/>
      <w:r w:rsidR="00BE7CF7" w:rsidRPr="00BE7CF7">
        <w:rPr>
          <w:rFonts w:ascii="Times New Roman" w:hAnsi="Times New Roman"/>
          <w:b/>
          <w:sz w:val="28"/>
          <w:szCs w:val="24"/>
        </w:rPr>
        <w:t>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58" w:rsidRDefault="008D2C58">
      <w:r>
        <w:separator/>
      </w:r>
    </w:p>
  </w:endnote>
  <w:endnote w:type="continuationSeparator" w:id="0">
    <w:p w:rsidR="008D2C58" w:rsidRDefault="008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58" w:rsidRDefault="008D2C58">
      <w:r>
        <w:separator/>
      </w:r>
    </w:p>
  </w:footnote>
  <w:footnote w:type="continuationSeparator" w:id="0">
    <w:p w:rsidR="008D2C58" w:rsidRDefault="008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2019-03-11T16:10:00Z</dcterms:created>
  <dcterms:modified xsi:type="dcterms:W3CDTF">2019-03-11T16:10:00Z</dcterms:modified>
</cp:coreProperties>
</file>