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7749F3" w:rsidRDefault="00C04A5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CEO HEALT</w:t>
      </w:r>
      <w:r w:rsidR="00891201">
        <w:rPr>
          <w:rFonts w:ascii="Times New Roman" w:hAnsi="Times New Roman"/>
          <w:b/>
          <w:sz w:val="28"/>
          <w:szCs w:val="28"/>
          <w:lang w:val="es-MX"/>
        </w:rPr>
        <w:t>, S.A. DE C.V.</w:t>
      </w:r>
      <w:r w:rsidR="00BE7CF7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7749F3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7749F3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89120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04A5C">
        <w:rPr>
          <w:rFonts w:ascii="Times New Roman" w:hAnsi="Times New Roman"/>
          <w:b/>
          <w:sz w:val="32"/>
          <w:szCs w:val="32"/>
        </w:rPr>
        <w:t>9999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C04A5C" w:rsidRPr="00C04A5C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DA076B" w:rsidRPr="00DA076B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</w:t>
        </w:r>
        <w:bookmarkStart w:id="0" w:name="_GoBack"/>
        <w:bookmarkEnd w:id="0"/>
        <w:r w:rsidRPr="00E41999">
          <w:rPr>
            <w:rFonts w:ascii="Times New Roman" w:hAnsi="Times New Roman"/>
            <w:szCs w:val="24"/>
          </w:rPr>
          <w:t>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04A5C">
        <w:rPr>
          <w:rFonts w:ascii="Times New Roman" w:hAnsi="Times New Roman"/>
          <w:sz w:val="24"/>
          <w:szCs w:val="24"/>
        </w:rPr>
        <w:t>sitaria, 15</w:t>
      </w:r>
      <w:r w:rsidR="00C64544">
        <w:rPr>
          <w:rFonts w:ascii="Times New Roman" w:hAnsi="Times New Roman"/>
          <w:sz w:val="24"/>
          <w:szCs w:val="24"/>
        </w:rPr>
        <w:t xml:space="preserve">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80D" w:rsidRDefault="00E6580D">
      <w:r>
        <w:separator/>
      </w:r>
    </w:p>
  </w:endnote>
  <w:endnote w:type="continuationSeparator" w:id="0">
    <w:p w:rsidR="00E6580D" w:rsidRDefault="00E6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80D" w:rsidRDefault="00E6580D">
      <w:r>
        <w:separator/>
      </w:r>
    </w:p>
  </w:footnote>
  <w:footnote w:type="continuationSeparator" w:id="0">
    <w:p w:rsidR="00E6580D" w:rsidRDefault="00E65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19F"/>
    <w:rsid w:val="005D1A22"/>
    <w:rsid w:val="005D633A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6364B"/>
    <w:rsid w:val="00C64266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580D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7699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23180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A708B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2019-03-15T17:49:00Z</dcterms:created>
  <dcterms:modified xsi:type="dcterms:W3CDTF">2019-03-15T17:49:00Z</dcterms:modified>
</cp:coreProperties>
</file>