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883B48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RUIZ MARTINEZ RODOLFO.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83B48">
        <w:rPr>
          <w:rFonts w:ascii="Times New Roman" w:hAnsi="Times New Roman"/>
          <w:b/>
          <w:sz w:val="32"/>
          <w:szCs w:val="32"/>
        </w:rPr>
        <w:t>10373</w:t>
      </w:r>
      <w:bookmarkStart w:id="0" w:name="_GoBack"/>
      <w:bookmarkEnd w:id="0"/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883B48">
        <w:rPr>
          <w:rFonts w:ascii="Times New Roman" w:hAnsi="Times New Roman"/>
          <w:b/>
          <w:sz w:val="32"/>
          <w:szCs w:val="24"/>
        </w:rPr>
        <w:t>SERVICIOS DE ALIMENTACION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48" w:rsidRDefault="00002848">
      <w:r>
        <w:separator/>
      </w:r>
    </w:p>
  </w:endnote>
  <w:endnote w:type="continuationSeparator" w:id="0">
    <w:p w:rsidR="00002848" w:rsidRDefault="0000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48" w:rsidRDefault="00002848">
      <w:r>
        <w:separator/>
      </w:r>
    </w:p>
  </w:footnote>
  <w:footnote w:type="continuationSeparator" w:id="0">
    <w:p w:rsidR="00002848" w:rsidRDefault="0000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84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21BA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2020-03-10T16:16:00Z</dcterms:created>
  <dcterms:modified xsi:type="dcterms:W3CDTF">2020-03-10T16:16:00Z</dcterms:modified>
</cp:coreProperties>
</file>