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54291D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OVIEDO VELAZQUEZ JORGE EDUARDO.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4291D">
        <w:rPr>
          <w:rFonts w:ascii="Times New Roman" w:hAnsi="Times New Roman"/>
          <w:b/>
          <w:sz w:val="32"/>
          <w:szCs w:val="32"/>
        </w:rPr>
        <w:t>10410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4291D">
        <w:rPr>
          <w:rFonts w:ascii="Times New Roman" w:hAnsi="Times New Roman"/>
          <w:b/>
          <w:sz w:val="28"/>
          <w:szCs w:val="24"/>
        </w:rPr>
        <w:t>Técnico dental, a</w:t>
      </w:r>
      <w:r w:rsidR="0054291D" w:rsidRPr="0054291D">
        <w:rPr>
          <w:rFonts w:ascii="Times New Roman" w:hAnsi="Times New Roman"/>
          <w:b/>
          <w:sz w:val="28"/>
          <w:szCs w:val="24"/>
        </w:rPr>
        <w:t>ccesorios y Sum</w:t>
      </w:r>
      <w:bookmarkStart w:id="0" w:name="_GoBack"/>
      <w:bookmarkEnd w:id="0"/>
      <w:r w:rsidR="0054291D" w:rsidRPr="0054291D">
        <w:rPr>
          <w:rFonts w:ascii="Times New Roman" w:hAnsi="Times New Roman"/>
          <w:b/>
          <w:sz w:val="28"/>
          <w:szCs w:val="24"/>
        </w:rPr>
        <w:t>inistros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AD" w:rsidRDefault="005004AD">
      <w:r>
        <w:separator/>
      </w:r>
    </w:p>
  </w:endnote>
  <w:endnote w:type="continuationSeparator" w:id="0">
    <w:p w:rsidR="005004AD" w:rsidRDefault="0050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AD" w:rsidRDefault="005004AD">
      <w:r>
        <w:separator/>
      </w:r>
    </w:p>
  </w:footnote>
  <w:footnote w:type="continuationSeparator" w:id="0">
    <w:p w:rsidR="005004AD" w:rsidRDefault="0050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4AD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2020-03-19T19:27:00Z</dcterms:created>
  <dcterms:modified xsi:type="dcterms:W3CDTF">2020-03-19T19:27:00Z</dcterms:modified>
</cp:coreProperties>
</file>