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C71E7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MERCADO FERRETERO DE MONTERREY MX,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1E78">
        <w:rPr>
          <w:rFonts w:ascii="Times New Roman" w:hAnsi="Times New Roman"/>
          <w:b/>
          <w:sz w:val="32"/>
          <w:szCs w:val="32"/>
        </w:rPr>
        <w:t>10413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C71E78" w:rsidRPr="00C71E78">
        <w:rPr>
          <w:rFonts w:ascii="Times New Roman" w:hAnsi="Times New Roman"/>
          <w:b/>
          <w:sz w:val="28"/>
          <w:szCs w:val="24"/>
        </w:rPr>
        <w:t>Component</w:t>
      </w:r>
      <w:bookmarkStart w:id="0" w:name="_GoBack"/>
      <w:bookmarkEnd w:id="0"/>
      <w:r w:rsidR="00C71E78" w:rsidRPr="00C71E78">
        <w:rPr>
          <w:rFonts w:ascii="Times New Roman" w:hAnsi="Times New Roman"/>
          <w:b/>
          <w:sz w:val="28"/>
          <w:szCs w:val="24"/>
        </w:rPr>
        <w:t>es y Suministros de Manufactura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D2" w:rsidRDefault="000429D2">
      <w:r>
        <w:separator/>
      </w:r>
    </w:p>
  </w:endnote>
  <w:endnote w:type="continuationSeparator" w:id="0">
    <w:p w:rsidR="000429D2" w:rsidRDefault="0004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D2" w:rsidRDefault="000429D2">
      <w:r>
        <w:separator/>
      </w:r>
    </w:p>
  </w:footnote>
  <w:footnote w:type="continuationSeparator" w:id="0">
    <w:p w:rsidR="000429D2" w:rsidRDefault="0004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29D2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1E78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1090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2020-04-27T16:23:00Z</dcterms:created>
  <dcterms:modified xsi:type="dcterms:W3CDTF">2020-04-27T16:23:00Z</dcterms:modified>
</cp:coreProperties>
</file>