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8462F" w:rsidRDefault="00C14A8C" w:rsidP="00B8462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COMERCIALIZADORA Y SERVICIOS LUISEN PEÑA</w:t>
      </w:r>
      <w:r w:rsidR="0025699A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B8462F" w:rsidRDefault="00B8462F" w:rsidP="00B8462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8462F" w:rsidRDefault="00B8462F" w:rsidP="00B8462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8462F" w:rsidRDefault="00B8462F" w:rsidP="00B8462F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8462F" w:rsidP="00B8462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25699A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</w:t>
      </w:r>
      <w:bookmarkStart w:id="0" w:name="_GoBack"/>
      <w:bookmarkEnd w:id="0"/>
      <w:r>
        <w:rPr>
          <w:rFonts w:ascii="Times New Roman" w:hAnsi="Times New Roman"/>
          <w:szCs w:val="24"/>
        </w:rPr>
        <w:t>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14A8C">
        <w:rPr>
          <w:rFonts w:ascii="Times New Roman" w:hAnsi="Times New Roman"/>
          <w:b/>
          <w:sz w:val="32"/>
          <w:szCs w:val="32"/>
        </w:rPr>
        <w:t>10462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C14A8C" w:rsidRPr="00C14A8C">
        <w:rPr>
          <w:rFonts w:ascii="Times New Roman" w:hAnsi="Times New Roman"/>
          <w:b/>
          <w:sz w:val="28"/>
          <w:szCs w:val="24"/>
        </w:rPr>
        <w:t>Servicios de Transporte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A0637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462F">
        <w:rPr>
          <w:rFonts w:ascii="Times New Roman" w:hAnsi="Times New Roman"/>
          <w:sz w:val="24"/>
          <w:szCs w:val="24"/>
        </w:rPr>
        <w:t>sitaria, 28</w:t>
      </w:r>
      <w:r w:rsidR="00AA0637">
        <w:rPr>
          <w:rFonts w:ascii="Times New Roman" w:hAnsi="Times New Roman"/>
          <w:sz w:val="24"/>
          <w:szCs w:val="24"/>
        </w:rPr>
        <w:t xml:space="preserve"> de agosto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D43" w:rsidRDefault="00E97D43">
      <w:r>
        <w:separator/>
      </w:r>
    </w:p>
  </w:endnote>
  <w:endnote w:type="continuationSeparator" w:id="0">
    <w:p w:rsidR="00E97D43" w:rsidRDefault="00E9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D43" w:rsidRDefault="00E97D43">
      <w:r>
        <w:separator/>
      </w:r>
    </w:p>
  </w:footnote>
  <w:footnote w:type="continuationSeparator" w:id="0">
    <w:p w:rsidR="00E97D43" w:rsidRDefault="00E97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14A8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97D43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226012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2020-08-31T14:17:00Z</dcterms:created>
  <dcterms:modified xsi:type="dcterms:W3CDTF">2020-08-31T14:17:00Z</dcterms:modified>
</cp:coreProperties>
</file>