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C1DAA" w:rsidRDefault="00C674A3" w:rsidP="008C1DA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CIIME CONSULTORIA INTEGRAL EN INFORMATICA DE MEXICO</w:t>
      </w:r>
      <w:r w:rsidR="00E7783C">
        <w:rPr>
          <w:rFonts w:ascii="Times New Roman" w:hAnsi="Times New Roman"/>
          <w:b/>
          <w:sz w:val="28"/>
          <w:szCs w:val="28"/>
          <w:lang w:val="es-MX"/>
        </w:rPr>
        <w:t>, S.A</w:t>
      </w:r>
      <w:r w:rsidR="00D567F5">
        <w:rPr>
          <w:rFonts w:ascii="Times New Roman" w:hAnsi="Times New Roman"/>
          <w:b/>
          <w:sz w:val="28"/>
          <w:szCs w:val="28"/>
          <w:lang w:val="es-MX"/>
        </w:rPr>
        <w:t>.</w:t>
      </w:r>
      <w:r w:rsidR="000E63ED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8C1DAA" w:rsidRDefault="008C1DAA" w:rsidP="008C1DA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C1DAA" w:rsidRDefault="008C1DAA" w:rsidP="008C1DA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C1DAA" w:rsidRDefault="008C1DAA" w:rsidP="008C1DA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C1DAA" w:rsidP="008C1DA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0E63E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</w:t>
      </w:r>
      <w:bookmarkStart w:id="0" w:name="_GoBack"/>
      <w:bookmarkEnd w:id="0"/>
      <w:r>
        <w:rPr>
          <w:rFonts w:ascii="Times New Roman" w:hAnsi="Times New Roman"/>
          <w:szCs w:val="24"/>
        </w:rPr>
        <w:t>ero</w:t>
      </w:r>
      <w:r>
        <w:rPr>
          <w:rFonts w:ascii="Times New Roman" w:hAnsi="Times New Roman"/>
          <w:b/>
          <w:szCs w:val="24"/>
        </w:rPr>
        <w:t xml:space="preserve">: </w:t>
      </w:r>
      <w:r w:rsidR="00C674A3">
        <w:rPr>
          <w:rFonts w:ascii="Times New Roman" w:hAnsi="Times New Roman"/>
          <w:b/>
          <w:sz w:val="32"/>
          <w:szCs w:val="32"/>
        </w:rPr>
        <w:t>10479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674A3" w:rsidRPr="00C674A3">
        <w:rPr>
          <w:rFonts w:ascii="Times New Roman" w:hAnsi="Times New Roman"/>
          <w:b/>
          <w:sz w:val="28"/>
          <w:szCs w:val="24"/>
        </w:rPr>
        <w:t>Servicios de Consultoría en Tecnologías de la Información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567F5">
        <w:rPr>
          <w:rFonts w:ascii="Times New Roman" w:hAnsi="Times New Roman"/>
          <w:sz w:val="24"/>
          <w:szCs w:val="24"/>
        </w:rPr>
        <w:t>sitaria, 29</w:t>
      </w:r>
      <w:r w:rsidR="000E63E2">
        <w:rPr>
          <w:rFonts w:ascii="Times New Roman" w:hAnsi="Times New Roman"/>
          <w:sz w:val="24"/>
          <w:szCs w:val="24"/>
        </w:rPr>
        <w:t xml:space="preserve">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BB" w:rsidRDefault="005745BB">
      <w:r>
        <w:separator/>
      </w:r>
    </w:p>
  </w:endnote>
  <w:endnote w:type="continuationSeparator" w:id="0">
    <w:p w:rsidR="005745BB" w:rsidRDefault="0057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BB" w:rsidRDefault="005745BB">
      <w:r>
        <w:separator/>
      </w:r>
    </w:p>
  </w:footnote>
  <w:footnote w:type="continuationSeparator" w:id="0">
    <w:p w:rsidR="005745BB" w:rsidRDefault="0057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176409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2020-09-29T14:26:00Z</dcterms:created>
  <dcterms:modified xsi:type="dcterms:W3CDTF">2020-09-29T14:26:00Z</dcterms:modified>
</cp:coreProperties>
</file>