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53272" w:rsidRDefault="00984D46" w:rsidP="007532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84D46">
        <w:rPr>
          <w:rFonts w:ascii="Times New Roman" w:hAnsi="Times New Roman"/>
          <w:b/>
          <w:sz w:val="28"/>
          <w:szCs w:val="28"/>
          <w:lang w:val="es-MX"/>
        </w:rPr>
        <w:t>GRUPO QUIRURGICO ITZA, S.A. DE C.V.</w:t>
      </w:r>
    </w:p>
    <w:p w:rsidR="00753272" w:rsidRDefault="00753272" w:rsidP="007532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3272" w:rsidRDefault="00753272" w:rsidP="0075327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3272" w:rsidRDefault="00753272" w:rsidP="0075327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53272" w:rsidP="0075327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84D46">
        <w:rPr>
          <w:rFonts w:ascii="Times New Roman" w:hAnsi="Times New Roman"/>
          <w:b/>
          <w:sz w:val="32"/>
          <w:szCs w:val="32"/>
        </w:rPr>
        <w:t>10491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84D46" w:rsidRPr="00984D46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05A96">
        <w:rPr>
          <w:rFonts w:ascii="Times New Roman" w:hAnsi="Times New Roman"/>
          <w:sz w:val="24"/>
          <w:szCs w:val="24"/>
        </w:rPr>
        <w:t>sitaria, 12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B4" w:rsidRDefault="004261B4">
      <w:r>
        <w:separator/>
      </w:r>
    </w:p>
  </w:endnote>
  <w:endnote w:type="continuationSeparator" w:id="0">
    <w:p w:rsidR="004261B4" w:rsidRDefault="0042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B4" w:rsidRDefault="004261B4">
      <w:r>
        <w:separator/>
      </w:r>
    </w:p>
  </w:footnote>
  <w:footnote w:type="continuationSeparator" w:id="0">
    <w:p w:rsidR="004261B4" w:rsidRDefault="0042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03D63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2020-10-13T17:23:00Z</dcterms:created>
  <dcterms:modified xsi:type="dcterms:W3CDTF">2020-10-13T17:23:00Z</dcterms:modified>
</cp:coreProperties>
</file>