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7963F2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963F2">
        <w:rPr>
          <w:rFonts w:ascii="Times New Roman" w:hAnsi="Times New Roman"/>
          <w:b/>
          <w:sz w:val="28"/>
          <w:szCs w:val="28"/>
          <w:lang w:val="es-MX"/>
        </w:rPr>
        <w:t>COMERCIALIZADORA ACORTES, S. DE R.L.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</w:t>
      </w:r>
      <w:r w:rsidR="00E85D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963F2">
        <w:rPr>
          <w:rFonts w:ascii="Times New Roman" w:hAnsi="Times New Roman"/>
          <w:b/>
          <w:sz w:val="32"/>
          <w:szCs w:val="32"/>
        </w:rPr>
        <w:t>10516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963F2" w:rsidRPr="007963F2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963F2">
        <w:rPr>
          <w:rFonts w:ascii="Times New Roman" w:hAnsi="Times New Roman"/>
          <w:sz w:val="24"/>
          <w:szCs w:val="24"/>
        </w:rPr>
        <w:t>sitaria, 19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12" w:rsidRDefault="00287D12">
      <w:r>
        <w:separator/>
      </w:r>
    </w:p>
  </w:endnote>
  <w:endnote w:type="continuationSeparator" w:id="0">
    <w:p w:rsidR="00287D12" w:rsidRDefault="0028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12" w:rsidRDefault="00287D12">
      <w:r>
        <w:separator/>
      </w:r>
    </w:p>
  </w:footnote>
  <w:footnote w:type="continuationSeparator" w:id="0">
    <w:p w:rsidR="00287D12" w:rsidRDefault="0028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9DAE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2020-11-19T15:04:00Z</dcterms:created>
  <dcterms:modified xsi:type="dcterms:W3CDTF">2020-11-19T15:04:00Z</dcterms:modified>
</cp:coreProperties>
</file>