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824F46" w:rsidRDefault="00824F46" w:rsidP="00824F46">
      <w:pPr>
        <w:tabs>
          <w:tab w:val="left" w:pos="1455"/>
        </w:tabs>
        <w:jc w:val="both"/>
        <w:rPr>
          <w:rFonts w:ascii="Times New Roman" w:hAnsi="Times New Roman"/>
          <w:b/>
          <w:sz w:val="28"/>
          <w:szCs w:val="28"/>
          <w:lang w:val="es-MX"/>
        </w:rPr>
      </w:pPr>
      <w:r>
        <w:rPr>
          <w:rFonts w:ascii="Times New Roman" w:hAnsi="Times New Roman"/>
          <w:b/>
          <w:sz w:val="28"/>
          <w:szCs w:val="28"/>
          <w:lang w:val="es-MX"/>
        </w:rPr>
        <w:t>SEGURICHECK, S.A. DE C.V.</w:t>
      </w:r>
    </w:p>
    <w:p w:rsidR="00824F46" w:rsidRDefault="00824F46" w:rsidP="00824F46">
      <w:pPr>
        <w:jc w:val="both"/>
        <w:rPr>
          <w:rFonts w:ascii="Times New Roman" w:hAnsi="Times New Roman"/>
          <w:b/>
          <w:sz w:val="28"/>
          <w:szCs w:val="28"/>
          <w:lang w:val="es-MX"/>
        </w:rPr>
      </w:pPr>
    </w:p>
    <w:p w:rsidR="00824F46" w:rsidRDefault="00824F46" w:rsidP="00824F46">
      <w:pPr>
        <w:jc w:val="both"/>
        <w:rPr>
          <w:rFonts w:ascii="Times New Roman" w:hAnsi="Times New Roman"/>
          <w:szCs w:val="24"/>
          <w:lang w:val="es-MX"/>
        </w:rPr>
      </w:pPr>
      <w:r>
        <w:rPr>
          <w:rFonts w:ascii="Times New Roman" w:hAnsi="Times New Roman"/>
          <w:szCs w:val="24"/>
          <w:lang w:val="es-MX"/>
        </w:rPr>
        <w:t xml:space="preserve"> P R E S E NT E.-</w:t>
      </w:r>
    </w:p>
    <w:p w:rsidR="00824F46" w:rsidRDefault="00824F46" w:rsidP="00824F46">
      <w:pPr>
        <w:jc w:val="both"/>
        <w:rPr>
          <w:rFonts w:ascii="Times New Roman" w:hAnsi="Times New Roman"/>
          <w:szCs w:val="24"/>
          <w:lang w:val="es-MX"/>
        </w:rPr>
      </w:pPr>
    </w:p>
    <w:p w:rsidR="0076109C" w:rsidRPr="00186CAD" w:rsidRDefault="00824F46" w:rsidP="00824F4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3149 </w:t>
      </w:r>
      <w:r>
        <w:rPr>
          <w:rFonts w:ascii="Times New Roman" w:hAnsi="Times New Roman"/>
          <w:szCs w:val="24"/>
        </w:rPr>
        <w:t xml:space="preserve">con el giro:  </w:t>
      </w:r>
      <w:r w:rsidRPr="00824F46">
        <w:rPr>
          <w:rFonts w:ascii="Times New Roman" w:hAnsi="Times New Roman"/>
          <w:b/>
          <w:sz w:val="28"/>
          <w:szCs w:val="24"/>
        </w:rPr>
        <w:t>Servicios Editoriales</w:t>
      </w:r>
      <w:r>
        <w:rPr>
          <w:rFonts w:ascii="Times New Roman" w:hAnsi="Times New Roman"/>
          <w:b/>
          <w:sz w:val="28"/>
          <w:szCs w:val="24"/>
        </w:rPr>
        <w:t>,</w:t>
      </w:r>
      <w:r w:rsidRPr="00824F46">
        <w:rPr>
          <w:rFonts w:ascii="Times New Roman" w:hAnsi="Times New Roman"/>
          <w:b/>
          <w:sz w:val="28"/>
          <w:szCs w:val="24"/>
        </w:rPr>
        <w:t xml:space="preserve"> de Diseño</w:t>
      </w:r>
      <w:r>
        <w:rPr>
          <w:rFonts w:ascii="Times New Roman" w:hAnsi="Times New Roman"/>
          <w:b/>
          <w:sz w:val="28"/>
          <w:szCs w:val="24"/>
        </w:rPr>
        <w:t>,</w:t>
      </w:r>
      <w:r w:rsidRPr="00824F46">
        <w:rPr>
          <w:rFonts w:ascii="Times New Roman" w:hAnsi="Times New Roman"/>
          <w:b/>
          <w:sz w:val="28"/>
          <w:szCs w:val="24"/>
        </w:rPr>
        <w:t xml:space="preserve"> de Artes Gráficas y Bellas Artes</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w:t>
      </w:r>
      <w:bookmarkStart w:id="0" w:name="_GoBack"/>
      <w:bookmarkEnd w:id="0"/>
      <w:r w:rsidR="0076109C" w:rsidRPr="00E41999">
        <w:rPr>
          <w:rFonts w:ascii="Times New Roman" w:hAnsi="Times New Roman"/>
          <w:szCs w:val="24"/>
        </w:rPr>
        <w:t>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B633A6">
        <w:rPr>
          <w:rFonts w:ascii="Times New Roman" w:hAnsi="Times New Roman"/>
          <w:b/>
          <w:bCs/>
          <w:sz w:val="28"/>
          <w:szCs w:val="28"/>
        </w:rPr>
        <w:t>Junio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D35C08">
        <w:rPr>
          <w:rFonts w:ascii="Times New Roman" w:hAnsi="Times New Roman"/>
          <w:sz w:val="24"/>
          <w:szCs w:val="24"/>
        </w:rPr>
        <w:t>sitaria, 12</w:t>
      </w:r>
      <w:r w:rsidR="00B633A6">
        <w:rPr>
          <w:rFonts w:ascii="Times New Roman" w:hAnsi="Times New Roman"/>
          <w:sz w:val="24"/>
          <w:szCs w:val="24"/>
        </w:rPr>
        <w:t xml:space="preserve"> de junio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E7" w:rsidRDefault="00F15FE7">
      <w:r>
        <w:separator/>
      </w:r>
    </w:p>
  </w:endnote>
  <w:endnote w:type="continuationSeparator" w:id="0">
    <w:p w:rsidR="00F15FE7" w:rsidRDefault="00F1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E7" w:rsidRDefault="00F15FE7">
      <w:r>
        <w:separator/>
      </w:r>
    </w:p>
  </w:footnote>
  <w:footnote w:type="continuationSeparator" w:id="0">
    <w:p w:rsidR="00F15FE7" w:rsidRDefault="00F15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4F46"/>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1936"/>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470C"/>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1F17"/>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510"/>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33A6"/>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35C08"/>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5FE7"/>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6B88A3E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269166304">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08072999">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04313943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2020-06-12T17:09:00Z</dcterms:created>
  <dcterms:modified xsi:type="dcterms:W3CDTF">2020-06-12T17:09:00Z</dcterms:modified>
</cp:coreProperties>
</file>