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82B83" w:rsidRDefault="00782B83" w:rsidP="00782B8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SISTEMEDIOS, S.A. DE C.V. </w:t>
      </w:r>
    </w:p>
    <w:p w:rsidR="00782B83" w:rsidRDefault="00782B83" w:rsidP="00782B8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82B83" w:rsidRDefault="00782B83" w:rsidP="00782B8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82B83" w:rsidRDefault="00782B83" w:rsidP="00782B8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82B83" w:rsidP="00782B8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</w:t>
      </w:r>
      <w:bookmarkStart w:id="0" w:name="_GoBack"/>
      <w:bookmarkEnd w:id="0"/>
      <w:r>
        <w:rPr>
          <w:rFonts w:ascii="Times New Roman" w:hAnsi="Times New Roman"/>
          <w:szCs w:val="24"/>
        </w:rPr>
        <w:t>resente, le comunico que la persona moral que representa ha obtenido satisfactoriamente el registro dentro del padrón de proveedores de la Universidad Autónoma de Nuevo León, bajo el número: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5056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2B83"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05A96">
        <w:rPr>
          <w:rFonts w:ascii="Times New Roman" w:hAnsi="Times New Roman"/>
          <w:sz w:val="24"/>
          <w:szCs w:val="24"/>
        </w:rPr>
        <w:t>sitaria, 12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B6" w:rsidRDefault="00B07EB6">
      <w:r>
        <w:separator/>
      </w:r>
    </w:p>
  </w:endnote>
  <w:endnote w:type="continuationSeparator" w:id="0">
    <w:p w:rsidR="00B07EB6" w:rsidRDefault="00B0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B6" w:rsidRDefault="00B07EB6">
      <w:r>
        <w:separator/>
      </w:r>
    </w:p>
  </w:footnote>
  <w:footnote w:type="continuationSeparator" w:id="0">
    <w:p w:rsidR="00B07EB6" w:rsidRDefault="00B0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B83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07EB6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91A42A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2020-10-12T21:15:00Z</dcterms:created>
  <dcterms:modified xsi:type="dcterms:W3CDTF">2020-10-12T21:15:00Z</dcterms:modified>
</cp:coreProperties>
</file>