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51BA2" w:rsidRDefault="00151BA2" w:rsidP="00151BA2">
      <w:pPr>
        <w:tabs>
          <w:tab w:val="left" w:pos="1455"/>
        </w:tabs>
        <w:jc w:val="both"/>
        <w:rPr>
          <w:rFonts w:ascii="Times New Roman" w:hAnsi="Times New Roman"/>
          <w:b/>
          <w:sz w:val="28"/>
          <w:szCs w:val="28"/>
          <w:lang w:val="es-MX"/>
        </w:rPr>
      </w:pPr>
      <w:r>
        <w:rPr>
          <w:rFonts w:ascii="Times New Roman" w:hAnsi="Times New Roman"/>
          <w:b/>
          <w:sz w:val="28"/>
          <w:szCs w:val="28"/>
          <w:lang w:val="es-MX"/>
        </w:rPr>
        <w:t>CUELLAR CARVAJAL ROGELIO</w:t>
      </w:r>
    </w:p>
    <w:p w:rsidR="00151BA2" w:rsidRDefault="00151BA2" w:rsidP="00151BA2">
      <w:pPr>
        <w:jc w:val="both"/>
        <w:rPr>
          <w:rFonts w:ascii="Times New Roman" w:hAnsi="Times New Roman"/>
          <w:b/>
          <w:sz w:val="28"/>
          <w:szCs w:val="28"/>
          <w:lang w:val="es-MX"/>
        </w:rPr>
      </w:pPr>
    </w:p>
    <w:p w:rsidR="00151BA2" w:rsidRDefault="00151BA2" w:rsidP="00151BA2">
      <w:pPr>
        <w:jc w:val="both"/>
        <w:rPr>
          <w:rFonts w:ascii="Times New Roman" w:hAnsi="Times New Roman"/>
          <w:szCs w:val="24"/>
          <w:lang w:val="es-MX"/>
        </w:rPr>
      </w:pPr>
      <w:r>
        <w:rPr>
          <w:rFonts w:ascii="Times New Roman" w:hAnsi="Times New Roman"/>
          <w:szCs w:val="24"/>
          <w:lang w:val="es-MX"/>
        </w:rPr>
        <w:t xml:space="preserve"> P R E S E NT E.-</w:t>
      </w:r>
    </w:p>
    <w:p w:rsidR="00151BA2" w:rsidRDefault="00151BA2" w:rsidP="00151BA2">
      <w:pPr>
        <w:jc w:val="both"/>
        <w:rPr>
          <w:rFonts w:ascii="Times New Roman" w:hAnsi="Times New Roman"/>
          <w:szCs w:val="24"/>
          <w:lang w:val="es-MX"/>
        </w:rPr>
      </w:pPr>
    </w:p>
    <w:p w:rsidR="0076109C" w:rsidRPr="00186CAD" w:rsidRDefault="00151BA2" w:rsidP="00151BA2">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5310 </w:t>
      </w:r>
      <w:r>
        <w:rPr>
          <w:rFonts w:ascii="Times New Roman" w:hAnsi="Times New Roman"/>
          <w:szCs w:val="24"/>
        </w:rPr>
        <w:t xml:space="preserve">con el giro:  </w:t>
      </w:r>
      <w:r w:rsidRPr="00151BA2">
        <w:rPr>
          <w:rFonts w:ascii="Times New Roman" w:hAnsi="Times New Roman"/>
          <w:b/>
          <w:sz w:val="28"/>
          <w:szCs w:val="24"/>
        </w:rPr>
        <w:t>Equipo Médico, Accesorios y Suministros</w:t>
      </w:r>
      <w:bookmarkStart w:id="0" w:name="_GoBack"/>
      <w:bookmarkEnd w:id="0"/>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2C8" w:rsidRDefault="006A02C8">
      <w:r>
        <w:separator/>
      </w:r>
    </w:p>
  </w:endnote>
  <w:endnote w:type="continuationSeparator" w:id="0">
    <w:p w:rsidR="006A02C8" w:rsidRDefault="006A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2C8" w:rsidRDefault="006A02C8">
      <w:r>
        <w:separator/>
      </w:r>
    </w:p>
  </w:footnote>
  <w:footnote w:type="continuationSeparator" w:id="0">
    <w:p w:rsidR="006A02C8" w:rsidRDefault="006A02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1BA2"/>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2C8"/>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4CCE29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5448237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2020-07-07T18:56:00Z</dcterms:created>
  <dcterms:modified xsi:type="dcterms:W3CDTF">2020-07-07T18:56:00Z</dcterms:modified>
</cp:coreProperties>
</file>