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322A7" w:rsidRDefault="007322A7" w:rsidP="007322A7">
      <w:pPr>
        <w:tabs>
          <w:tab w:val="left" w:pos="1455"/>
        </w:tabs>
        <w:jc w:val="both"/>
        <w:rPr>
          <w:rFonts w:ascii="Times New Roman" w:hAnsi="Times New Roman"/>
          <w:b/>
          <w:sz w:val="28"/>
          <w:szCs w:val="28"/>
          <w:lang w:val="es-MX"/>
        </w:rPr>
      </w:pPr>
      <w:r>
        <w:rPr>
          <w:rFonts w:ascii="Times New Roman" w:hAnsi="Times New Roman"/>
          <w:b/>
          <w:sz w:val="28"/>
          <w:szCs w:val="28"/>
          <w:lang w:val="es-MX"/>
        </w:rPr>
        <w:t>PRODUCCIONES DIGITALES DEL NORTE, S.A. DE C.V.</w:t>
      </w:r>
    </w:p>
    <w:p w:rsidR="007322A7" w:rsidRDefault="007322A7" w:rsidP="007322A7">
      <w:pPr>
        <w:jc w:val="both"/>
        <w:rPr>
          <w:rFonts w:ascii="Times New Roman" w:hAnsi="Times New Roman"/>
          <w:b/>
          <w:sz w:val="28"/>
          <w:szCs w:val="28"/>
          <w:lang w:val="es-MX"/>
        </w:rPr>
      </w:pPr>
    </w:p>
    <w:p w:rsidR="007322A7" w:rsidRDefault="007322A7" w:rsidP="007322A7">
      <w:pPr>
        <w:jc w:val="both"/>
        <w:rPr>
          <w:rFonts w:ascii="Times New Roman" w:hAnsi="Times New Roman"/>
          <w:szCs w:val="24"/>
          <w:lang w:val="es-MX"/>
        </w:rPr>
      </w:pPr>
      <w:r>
        <w:rPr>
          <w:rFonts w:ascii="Times New Roman" w:hAnsi="Times New Roman"/>
          <w:szCs w:val="24"/>
          <w:lang w:val="es-MX"/>
        </w:rPr>
        <w:t xml:space="preserve"> P R E S E NT E.-</w:t>
      </w:r>
    </w:p>
    <w:p w:rsidR="007322A7" w:rsidRDefault="007322A7" w:rsidP="007322A7">
      <w:pPr>
        <w:jc w:val="both"/>
        <w:rPr>
          <w:rFonts w:ascii="Times New Roman" w:hAnsi="Times New Roman"/>
          <w:szCs w:val="24"/>
          <w:lang w:val="es-MX"/>
        </w:rPr>
      </w:pPr>
    </w:p>
    <w:p w:rsidR="0076109C" w:rsidRPr="00186CAD" w:rsidRDefault="007322A7" w:rsidP="007322A7">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5337 </w:t>
      </w:r>
      <w:r>
        <w:rPr>
          <w:rFonts w:ascii="Times New Roman" w:hAnsi="Times New Roman"/>
          <w:szCs w:val="24"/>
        </w:rPr>
        <w:t xml:space="preserve">con el giro:  </w:t>
      </w:r>
      <w:r>
        <w:rPr>
          <w:rFonts w:ascii="Times New Roman" w:hAnsi="Times New Roman"/>
          <w:b/>
          <w:sz w:val="28"/>
          <w:szCs w:val="24"/>
        </w:rPr>
        <w:t>Artículos,</w:t>
      </w:r>
      <w:r w:rsidRPr="007322A7">
        <w:rPr>
          <w:rFonts w:ascii="Times New Roman" w:hAnsi="Times New Roman"/>
          <w:b/>
          <w:sz w:val="28"/>
          <w:szCs w:val="24"/>
        </w:rPr>
        <w:t xml:space="preserve"> Suministros y Productos Electrónicos de Consumo</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D03179">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bookmarkStart w:id="0" w:name="_GoBack"/>
      <w:bookmarkEnd w:id="0"/>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322A7">
        <w:rPr>
          <w:rFonts w:ascii="Times New Roman" w:hAnsi="Times New Roman"/>
          <w:sz w:val="24"/>
          <w:szCs w:val="24"/>
        </w:rPr>
        <w:t>sitaria, 29</w:t>
      </w:r>
      <w:r w:rsidR="00D03179">
        <w:rPr>
          <w:rFonts w:ascii="Times New Roman" w:hAnsi="Times New Roman"/>
          <w:sz w:val="24"/>
          <w:szCs w:val="24"/>
        </w:rPr>
        <w:t xml:space="preserve"> de mayo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6D7" w:rsidRDefault="00CB36D7">
      <w:r>
        <w:separator/>
      </w:r>
    </w:p>
  </w:endnote>
  <w:endnote w:type="continuationSeparator" w:id="0">
    <w:p w:rsidR="00CB36D7" w:rsidRDefault="00CB3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6D7" w:rsidRDefault="00CB36D7">
      <w:r>
        <w:separator/>
      </w:r>
    </w:p>
  </w:footnote>
  <w:footnote w:type="continuationSeparator" w:id="0">
    <w:p w:rsidR="00CB36D7" w:rsidRDefault="00CB36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22A7"/>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6D7"/>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8719BA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186986029">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2020-05-28T16:58:00Z</dcterms:created>
  <dcterms:modified xsi:type="dcterms:W3CDTF">2020-05-28T16:58:00Z</dcterms:modified>
</cp:coreProperties>
</file>