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EA4943" w:rsidRDefault="00EA4943" w:rsidP="00EA494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IMPRESIONES INHAUS, S.A. DE C.V. </w:t>
      </w:r>
    </w:p>
    <w:p w:rsidR="00EA4943" w:rsidRDefault="00EA4943" w:rsidP="00EA494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A4943" w:rsidRDefault="00EA4943" w:rsidP="00EA494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A4943" w:rsidRDefault="00EA4943" w:rsidP="00EA494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EA4943" w:rsidP="00EA4943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</w:t>
      </w:r>
      <w:bookmarkStart w:id="0" w:name="_GoBack"/>
      <w:bookmarkEnd w:id="0"/>
      <w:r>
        <w:rPr>
          <w:rFonts w:ascii="Times New Roman" w:hAnsi="Times New Roman"/>
          <w:szCs w:val="24"/>
        </w:rPr>
        <w:t>presente, le comunico que la persona moral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7016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4943">
        <w:rPr>
          <w:rFonts w:ascii="Times New Roman" w:hAnsi="Times New Roman"/>
          <w:b/>
          <w:sz w:val="28"/>
          <w:szCs w:val="28"/>
        </w:rPr>
        <w:t>PUBLICACIONES IMPRESAS, PUBLICACIONES ELECTRONICAS Y ACCESORIOS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DE39BB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E2219">
        <w:rPr>
          <w:rFonts w:ascii="Times New Roman" w:hAnsi="Times New Roman"/>
          <w:sz w:val="24"/>
          <w:szCs w:val="24"/>
        </w:rPr>
        <w:t>sitaria, 14</w:t>
      </w:r>
      <w:r w:rsidR="00DE39BB">
        <w:rPr>
          <w:rFonts w:ascii="Times New Roman" w:hAnsi="Times New Roman"/>
          <w:sz w:val="24"/>
          <w:szCs w:val="24"/>
        </w:rPr>
        <w:t xml:space="preserve"> de febrero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65" w:rsidRDefault="00604765">
      <w:r>
        <w:separator/>
      </w:r>
    </w:p>
  </w:endnote>
  <w:endnote w:type="continuationSeparator" w:id="0">
    <w:p w:rsidR="00604765" w:rsidRDefault="0060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65" w:rsidRDefault="00604765">
      <w:r>
        <w:separator/>
      </w:r>
    </w:p>
  </w:footnote>
  <w:footnote w:type="continuationSeparator" w:id="0">
    <w:p w:rsidR="00604765" w:rsidRDefault="0060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765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2184"/>
    <w:rsid w:val="00DA409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4943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296FB0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2020-02-14T15:08:00Z</dcterms:created>
  <dcterms:modified xsi:type="dcterms:W3CDTF">2020-02-14T15:08:00Z</dcterms:modified>
</cp:coreProperties>
</file>