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53272" w:rsidRDefault="00FE61C3" w:rsidP="007532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E61C3">
        <w:rPr>
          <w:rFonts w:ascii="Times New Roman" w:hAnsi="Times New Roman"/>
          <w:b/>
          <w:sz w:val="28"/>
          <w:szCs w:val="28"/>
          <w:lang w:val="es-MX"/>
        </w:rPr>
        <w:t>INNOVADORA DE ACERO, S.A. DE C.V.</w:t>
      </w:r>
    </w:p>
    <w:p w:rsidR="00753272" w:rsidRDefault="00753272" w:rsidP="007532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3272" w:rsidRDefault="00753272" w:rsidP="0075327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3272" w:rsidRDefault="00753272" w:rsidP="0075327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53272" w:rsidP="0075327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</w:t>
      </w:r>
      <w:bookmarkStart w:id="0" w:name="_GoBack"/>
      <w:bookmarkEnd w:id="0"/>
      <w:r>
        <w:rPr>
          <w:rFonts w:ascii="Times New Roman" w:hAnsi="Times New Roman"/>
          <w:szCs w:val="24"/>
        </w:rPr>
        <w:t>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E61C3">
        <w:rPr>
          <w:rFonts w:ascii="Times New Roman" w:hAnsi="Times New Roman"/>
          <w:b/>
          <w:sz w:val="32"/>
          <w:szCs w:val="32"/>
        </w:rPr>
        <w:t>7135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E61C3" w:rsidRPr="00FE61C3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05A96">
        <w:rPr>
          <w:rFonts w:ascii="Times New Roman" w:hAnsi="Times New Roman"/>
          <w:sz w:val="24"/>
          <w:szCs w:val="24"/>
        </w:rPr>
        <w:t>sitaria, 12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FA" w:rsidRDefault="00F25AFA">
      <w:r>
        <w:separator/>
      </w:r>
    </w:p>
  </w:endnote>
  <w:endnote w:type="continuationSeparator" w:id="0">
    <w:p w:rsidR="00F25AFA" w:rsidRDefault="00F2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FA" w:rsidRDefault="00F25AFA">
      <w:r>
        <w:separator/>
      </w:r>
    </w:p>
  </w:footnote>
  <w:footnote w:type="continuationSeparator" w:id="0">
    <w:p w:rsidR="00F25AFA" w:rsidRDefault="00F2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25AFA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61C3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D5438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2020-10-12T20:33:00Z</dcterms:created>
  <dcterms:modified xsi:type="dcterms:W3CDTF">2020-10-12T20:33:00Z</dcterms:modified>
</cp:coreProperties>
</file>