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922EC" w:rsidRDefault="003C28AA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3C28AA">
        <w:rPr>
          <w:rFonts w:ascii="Times New Roman" w:hAnsi="Times New Roman"/>
          <w:b/>
          <w:sz w:val="28"/>
          <w:szCs w:val="24"/>
          <w:lang w:val="es-MX"/>
        </w:rPr>
        <w:t>DISTRIBUIDOR COMPUTACIONAL DECO,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C28AA">
        <w:rPr>
          <w:rFonts w:ascii="Times New Roman" w:hAnsi="Times New Roman"/>
          <w:b/>
          <w:sz w:val="32"/>
          <w:szCs w:val="32"/>
        </w:rPr>
        <w:t>9523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3C28AA" w:rsidRPr="003C28AA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4922EC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4922E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922EC">
        <w:rPr>
          <w:rFonts w:ascii="Times New Roman" w:hAnsi="Times New Roman"/>
          <w:sz w:val="24"/>
          <w:szCs w:val="24"/>
        </w:rPr>
        <w:t>sitaria, 27 de abril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DE" w:rsidRDefault="002779DE">
      <w:r>
        <w:separator/>
      </w:r>
    </w:p>
  </w:endnote>
  <w:endnote w:type="continuationSeparator" w:id="0">
    <w:p w:rsidR="002779DE" w:rsidRDefault="0027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DE" w:rsidRDefault="002779DE">
      <w:r>
        <w:separator/>
      </w:r>
    </w:p>
  </w:footnote>
  <w:footnote w:type="continuationSeparator" w:id="0">
    <w:p w:rsidR="002779DE" w:rsidRDefault="0027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9DE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8AA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FE498C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2020-04-27T16:55:00Z</dcterms:created>
  <dcterms:modified xsi:type="dcterms:W3CDTF">2020-04-27T16:55:00Z</dcterms:modified>
</cp:coreProperties>
</file>