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586EDE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FUJIFILM DE MEXICO</w:t>
      </w:r>
      <w:r w:rsidR="001006A3">
        <w:rPr>
          <w:rFonts w:ascii="Times New Roman" w:hAnsi="Times New Roman"/>
          <w:b/>
          <w:szCs w:val="24"/>
          <w:lang w:val="es-MX"/>
        </w:rPr>
        <w:t>, S.A.</w:t>
      </w:r>
      <w:r w:rsidR="000642BB">
        <w:rPr>
          <w:rFonts w:ascii="Times New Roman" w:hAnsi="Times New Roman"/>
          <w:b/>
          <w:szCs w:val="24"/>
          <w:lang w:val="es-MX"/>
        </w:rPr>
        <w:t xml:space="preserve"> 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86EDE">
        <w:rPr>
          <w:rFonts w:ascii="Times New Roman" w:hAnsi="Times New Roman"/>
          <w:b/>
          <w:sz w:val="32"/>
          <w:szCs w:val="32"/>
        </w:rPr>
        <w:t>9647</w:t>
      </w:r>
      <w:r>
        <w:rPr>
          <w:rFonts w:ascii="Times New Roman" w:hAnsi="Times New Roman"/>
          <w:szCs w:val="24"/>
        </w:rPr>
        <w:t xml:space="preserve">con el giro:  </w:t>
      </w:r>
      <w:r w:rsidR="00586EDE">
        <w:rPr>
          <w:rFonts w:ascii="Times New Roman" w:hAnsi="Times New Roman"/>
          <w:b/>
          <w:szCs w:val="24"/>
        </w:rPr>
        <w:t>Equipo médico, accesorios y suministros</w:t>
      </w:r>
      <w:bookmarkStart w:id="0" w:name="_GoBack"/>
      <w:bookmarkEnd w:id="0"/>
      <w:r w:rsidR="005A176D" w:rsidRPr="00063BA3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E7" w:rsidRDefault="008402E7">
      <w:r>
        <w:separator/>
      </w:r>
    </w:p>
  </w:endnote>
  <w:endnote w:type="continuationSeparator" w:id="0">
    <w:p w:rsidR="008402E7" w:rsidRDefault="0084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E7" w:rsidRDefault="008402E7">
      <w:r>
        <w:separator/>
      </w:r>
    </w:p>
  </w:footnote>
  <w:footnote w:type="continuationSeparator" w:id="0">
    <w:p w:rsidR="008402E7" w:rsidRDefault="0084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02E7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9D8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2020-03-05T18:49:00Z</dcterms:created>
  <dcterms:modified xsi:type="dcterms:W3CDTF">2020-03-05T18:49:00Z</dcterms:modified>
</cp:coreProperties>
</file>