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DC319C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C319C">
        <w:rPr>
          <w:rFonts w:ascii="Times New Roman" w:hAnsi="Times New Roman"/>
          <w:b/>
          <w:sz w:val="28"/>
          <w:szCs w:val="28"/>
          <w:lang w:val="es-MX"/>
        </w:rPr>
        <w:t>PUBLICARTE MEDIOS IMPRESOS,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C319C">
        <w:rPr>
          <w:rFonts w:ascii="Times New Roman" w:hAnsi="Times New Roman"/>
          <w:b/>
          <w:sz w:val="32"/>
          <w:szCs w:val="32"/>
        </w:rPr>
        <w:t>10616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DC319C" w:rsidRPr="00DC319C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307E0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E1" w:rsidRDefault="00B554E1">
      <w:r>
        <w:separator/>
      </w:r>
    </w:p>
  </w:endnote>
  <w:endnote w:type="continuationSeparator" w:id="0">
    <w:p w:rsidR="00B554E1" w:rsidRDefault="00B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E1" w:rsidRDefault="00B554E1">
      <w:r>
        <w:separator/>
      </w:r>
    </w:p>
  </w:footnote>
  <w:footnote w:type="continuationSeparator" w:id="0">
    <w:p w:rsidR="00B554E1" w:rsidRDefault="00B5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07E0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4E1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06B7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2019-10-11T19:01:00Z</cp:lastPrinted>
  <dcterms:created xsi:type="dcterms:W3CDTF">2021-03-17T20:25:00Z</dcterms:created>
  <dcterms:modified xsi:type="dcterms:W3CDTF">2021-03-24T21:32:00Z</dcterms:modified>
</cp:coreProperties>
</file>