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860CEC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60CEC">
        <w:rPr>
          <w:rFonts w:ascii="Times New Roman" w:hAnsi="Times New Roman"/>
          <w:b/>
          <w:sz w:val="28"/>
          <w:szCs w:val="28"/>
          <w:lang w:val="es-MX"/>
        </w:rPr>
        <w:t>COMERCIALIZADORA MORANAV,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860CEC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60CEC">
        <w:rPr>
          <w:rFonts w:ascii="Times New Roman" w:hAnsi="Times New Roman"/>
          <w:b/>
          <w:sz w:val="32"/>
          <w:szCs w:val="32"/>
        </w:rPr>
        <w:t>10624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860CEC">
        <w:rPr>
          <w:rFonts w:ascii="Times New Roman" w:hAnsi="Times New Roman"/>
          <w:b/>
          <w:sz w:val="28"/>
          <w:szCs w:val="28"/>
        </w:rPr>
        <w:t>Servicios de Limpieza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67" w:rsidRDefault="005B2367">
      <w:r>
        <w:separator/>
      </w:r>
    </w:p>
  </w:endnote>
  <w:endnote w:type="continuationSeparator" w:id="0">
    <w:p w:rsidR="005B2367" w:rsidRDefault="005B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67" w:rsidRDefault="005B2367">
      <w:r>
        <w:separator/>
      </w:r>
    </w:p>
  </w:footnote>
  <w:footnote w:type="continuationSeparator" w:id="0">
    <w:p w:rsidR="005B2367" w:rsidRDefault="005B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A7061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2021-03-25T18:45:00Z</dcterms:created>
  <dcterms:modified xsi:type="dcterms:W3CDTF">2021-03-25T18:45:00Z</dcterms:modified>
</cp:coreProperties>
</file>